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D12DD" w14:textId="3D2A1430" w:rsidR="001B17DC" w:rsidRDefault="0041773B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Call Setup Time </w:t>
      </w:r>
      <w:r w:rsidR="004828FF">
        <w:rPr>
          <w:rFonts w:asciiTheme="minorHAnsi" w:hAnsiTheme="minorHAnsi" w:cs="Arial"/>
          <w:b/>
          <w:position w:val="0"/>
          <w:lang w:val="en-GB"/>
        </w:rPr>
        <w:t xml:space="preserve">and Call Setup Success Rate </w:t>
      </w:r>
    </w:p>
    <w:p w14:paraId="329FD69C" w14:textId="6ACC94D3" w:rsidR="00C708DF" w:rsidRDefault="00C708DF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Class II: Normal Operations Voice MT </w:t>
      </w:r>
      <w:proofErr w:type="spellStart"/>
      <w:r>
        <w:rPr>
          <w:rFonts w:asciiTheme="minorHAnsi" w:hAnsiTheme="minorHAnsi" w:cs="Arial"/>
          <w:b/>
          <w:position w:val="0"/>
          <w:lang w:val="en-GB"/>
        </w:rPr>
        <w:t>Ptp</w:t>
      </w:r>
      <w:proofErr w:type="spellEnd"/>
      <w:r>
        <w:rPr>
          <w:rFonts w:asciiTheme="minorHAnsi" w:hAnsiTheme="minorHAnsi" w:cs="Arial"/>
          <w:b/>
          <w:position w:val="0"/>
          <w:lang w:val="en-GB"/>
        </w:rPr>
        <w:t xml:space="preserve"> and FA</w:t>
      </w:r>
      <w:r>
        <w:fldChar w:fldCharType="begin"/>
      </w:r>
      <w:r w:rsidRPr="006E2F56">
        <w:rPr>
          <w:lang w:val="en-US"/>
        </w:rPr>
        <w:instrText xml:space="preserve"> SUBJECT   \* MERGEFORMAT </w:instrText>
      </w:r>
      <w:r>
        <w:fldChar w:fldCharType="end"/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57CE8B59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  <w:t xml:space="preserve">This test will </w:t>
      </w:r>
      <w:r>
        <w:rPr>
          <w:rFonts w:asciiTheme="minorHAnsi" w:hAnsiTheme="minorHAnsi"/>
          <w:sz w:val="24"/>
          <w:lang w:val="en-GB"/>
        </w:rPr>
        <w:t xml:space="preserve">measure the call setup time and call setup success rate for Mobile </w:t>
      </w:r>
      <w:r w:rsidR="00C708DF">
        <w:rPr>
          <w:rFonts w:asciiTheme="minorHAnsi" w:hAnsiTheme="minorHAnsi"/>
          <w:sz w:val="24"/>
          <w:lang w:val="en-GB"/>
        </w:rPr>
        <w:t>Terminating Voice Calls (MT</w:t>
      </w:r>
      <w:r>
        <w:rPr>
          <w:rFonts w:asciiTheme="minorHAnsi" w:hAnsiTheme="minorHAnsi"/>
          <w:sz w:val="24"/>
          <w:lang w:val="en-GB"/>
        </w:rPr>
        <w:t xml:space="preserve">C). 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0CA73B85" w14:textId="295E5D17" w:rsidR="005B6C9A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2D30F1">
        <w:rPr>
          <w:rFonts w:asciiTheme="minorHAnsi" w:hAnsiTheme="minorHAnsi"/>
          <w:sz w:val="24"/>
          <w:lang w:val="en-GB"/>
        </w:rPr>
        <w:t xml:space="preserve">asurements obtained via </w:t>
      </w:r>
    </w:p>
    <w:p w14:paraId="017B4E07" w14:textId="1C38CD0C" w:rsidR="005B6C9A" w:rsidRDefault="002D30F1" w:rsidP="00B30E2B">
      <w:pPr>
        <w:pStyle w:val="Lijstalinea"/>
        <w:numPr>
          <w:ilvl w:val="1"/>
          <w:numId w:val="33"/>
        </w:numPr>
        <w:rPr>
          <w:rFonts w:asciiTheme="minorHAnsi" w:hAnsiTheme="minorHAnsi"/>
          <w:sz w:val="24"/>
          <w:lang w:val="en-GB"/>
        </w:rPr>
      </w:pPr>
      <w:proofErr w:type="spellStart"/>
      <w:r>
        <w:rPr>
          <w:rFonts w:asciiTheme="minorHAnsi" w:hAnsiTheme="minorHAnsi"/>
          <w:sz w:val="24"/>
          <w:lang w:val="en-GB"/>
        </w:rPr>
        <w:t>Netact</w:t>
      </w:r>
      <w:proofErr w:type="spellEnd"/>
      <w:r w:rsidR="004863E9" w:rsidRPr="004863E9">
        <w:rPr>
          <w:rFonts w:asciiTheme="minorHAnsi" w:hAnsiTheme="minorHAnsi"/>
          <w:sz w:val="24"/>
          <w:lang w:val="en-GB"/>
        </w:rPr>
        <w:t xml:space="preserve"> Counters </w:t>
      </w:r>
      <w:r w:rsidR="002B7A87">
        <w:rPr>
          <w:rFonts w:asciiTheme="minorHAnsi" w:hAnsiTheme="minorHAnsi"/>
          <w:sz w:val="24"/>
          <w:lang w:val="en-GB"/>
        </w:rPr>
        <w:t xml:space="preserve">(only CSSR) </w:t>
      </w:r>
    </w:p>
    <w:p w14:paraId="5CF59ADE" w14:textId="4A1F092B" w:rsidR="005B6C9A" w:rsidRDefault="004863E9" w:rsidP="00B30E2B">
      <w:pPr>
        <w:pStyle w:val="Lijstalinea"/>
        <w:numPr>
          <w:ilvl w:val="1"/>
          <w:numId w:val="33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QATS Railway</w:t>
      </w:r>
      <w:r w:rsidR="0044420C" w:rsidRPr="0044420C">
        <w:rPr>
          <w:rFonts w:asciiTheme="minorHAnsi" w:hAnsiTheme="minorHAnsi"/>
          <w:sz w:val="24"/>
          <w:lang w:val="en-GB"/>
        </w:rPr>
        <w:t xml:space="preserve"> </w:t>
      </w:r>
    </w:p>
    <w:p w14:paraId="60586F70" w14:textId="01BE8FCD" w:rsidR="005B7A60" w:rsidRPr="002616F1" w:rsidRDefault="0044420C" w:rsidP="00B30E2B">
      <w:pPr>
        <w:pStyle w:val="Lijstalinea"/>
        <w:numPr>
          <w:ilvl w:val="1"/>
          <w:numId w:val="33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QATS </w:t>
      </w:r>
      <w:r w:rsidR="00FD2C5D">
        <w:rPr>
          <w:rFonts w:asciiTheme="minorHAnsi" w:hAnsiTheme="minorHAnsi"/>
          <w:sz w:val="24"/>
          <w:lang w:val="en-GB"/>
        </w:rPr>
        <w:t xml:space="preserve">Drive Test </w:t>
      </w:r>
      <w:r>
        <w:rPr>
          <w:rFonts w:asciiTheme="minorHAnsi" w:hAnsiTheme="minorHAnsi"/>
          <w:sz w:val="24"/>
          <w:lang w:val="en-GB"/>
        </w:rPr>
        <w:t>UAP</w:t>
      </w:r>
      <w:r w:rsidR="004863E9"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0C96C808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0F84888A" w:rsidR="001459B8" w:rsidRDefault="00C32B82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36D2704C" wp14:editId="78249245">
            <wp:extent cx="6120765" cy="4154170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FD2C5D">
      <w:pPr>
        <w:contextualSpacing/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72437C09" w14:textId="77777777" w:rsidR="001B17DC" w:rsidRPr="00E55C39" w:rsidRDefault="001B17DC" w:rsidP="00FD2C5D">
      <w:pPr>
        <w:contextualSpacing/>
        <w:rPr>
          <w:rFonts w:asciiTheme="minorHAnsi" w:hAnsiTheme="minorHAnsi"/>
          <w:sz w:val="24"/>
          <w:u w:val="single"/>
          <w:lang w:val="en-US"/>
        </w:rPr>
      </w:pPr>
    </w:p>
    <w:p w14:paraId="21FA6BFE" w14:textId="7E9A0B8D" w:rsidR="001B17DC" w:rsidRPr="007C1CE0" w:rsidRDefault="00F42A21">
      <w:pPr>
        <w:pStyle w:val="Lijstalinea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</w:t>
      </w:r>
      <w:r w:rsidR="00C708DF" w:rsidRPr="007C1CE0">
        <w:rPr>
          <w:rFonts w:asciiTheme="minorHAnsi" w:hAnsiTheme="minorHAnsi"/>
          <w:sz w:val="24"/>
          <w:lang w:val="en-GB"/>
        </w:rPr>
        <w:t>for this test</w:t>
      </w:r>
      <w:r w:rsidR="00C708DF">
        <w:rPr>
          <w:rFonts w:asciiTheme="minorHAnsi" w:hAnsiTheme="minorHAnsi"/>
          <w:sz w:val="24"/>
          <w:lang w:val="en-GB"/>
        </w:rPr>
        <w:t>, together with a fixed station which is authorized to make Voice</w:t>
      </w:r>
      <w:r w:rsidR="00C708DF" w:rsidRPr="00FB2568">
        <w:rPr>
          <w:rFonts w:asciiTheme="minorHAnsi" w:hAnsiTheme="minorHAnsi"/>
          <w:sz w:val="24"/>
          <w:lang w:val="en-GB"/>
        </w:rPr>
        <w:t xml:space="preserve"> Calls</w:t>
      </w:r>
      <w:r w:rsidR="001B17DC" w:rsidRPr="007C1CE0">
        <w:rPr>
          <w:rFonts w:asciiTheme="minorHAnsi" w:hAnsiTheme="minorHAnsi"/>
          <w:sz w:val="24"/>
          <w:lang w:val="en-GB"/>
        </w:rPr>
        <w:t xml:space="preserve">. </w:t>
      </w:r>
    </w:p>
    <w:p w14:paraId="1F0DB988" w14:textId="5FD4FEDD" w:rsidR="001B17DC" w:rsidRDefault="001B17DC" w:rsidP="00FD2C5D">
      <w:pPr>
        <w:ind w:left="709"/>
        <w:contextualSpacing/>
        <w:rPr>
          <w:rFonts w:asciiTheme="minorHAnsi" w:hAnsiTheme="minorHAnsi"/>
          <w:sz w:val="24"/>
          <w:lang w:val="en-GB"/>
        </w:rPr>
      </w:pPr>
      <w:r w:rsidRPr="00E55C39">
        <w:rPr>
          <w:rFonts w:asciiTheme="minorHAnsi" w:hAnsiTheme="minorHAnsi"/>
          <w:sz w:val="24"/>
          <w:lang w:val="en-GB"/>
        </w:rPr>
        <w:t xml:space="preserve">During the test </w:t>
      </w:r>
      <w:r>
        <w:rPr>
          <w:rFonts w:asciiTheme="minorHAnsi" w:hAnsiTheme="minorHAnsi"/>
          <w:sz w:val="24"/>
          <w:lang w:val="en-GB"/>
        </w:rPr>
        <w:t xml:space="preserve">short voice calls of normal priority </w:t>
      </w:r>
      <w:r w:rsidR="00C708DF">
        <w:rPr>
          <w:rFonts w:asciiTheme="minorHAnsi" w:hAnsiTheme="minorHAnsi"/>
          <w:sz w:val="24"/>
          <w:lang w:val="en-GB"/>
        </w:rPr>
        <w:t xml:space="preserve">(Priority 4) to </w:t>
      </w:r>
      <w:proofErr w:type="spellStart"/>
      <w:r w:rsidR="00C708DF">
        <w:rPr>
          <w:rFonts w:asciiTheme="minorHAnsi" w:hAnsiTheme="minorHAnsi"/>
          <w:sz w:val="24"/>
          <w:lang w:val="en-GB"/>
        </w:rPr>
        <w:t>Romes</w:t>
      </w:r>
      <w:proofErr w:type="spellEnd"/>
      <w:r w:rsidRPr="00E55C39">
        <w:rPr>
          <w:rFonts w:asciiTheme="minorHAnsi" w:hAnsiTheme="minorHAnsi"/>
          <w:sz w:val="24"/>
          <w:lang w:val="en-GB"/>
        </w:rPr>
        <w:t xml:space="preserve"> will be made</w:t>
      </w:r>
      <w:r w:rsidR="00C708DF">
        <w:rPr>
          <w:rFonts w:asciiTheme="minorHAnsi" w:hAnsiTheme="minorHAnsi"/>
          <w:sz w:val="24"/>
          <w:lang w:val="en-GB"/>
        </w:rPr>
        <w:t xml:space="preserve"> with the fixed station</w:t>
      </w:r>
      <w:r w:rsidRPr="00E55C39">
        <w:rPr>
          <w:rFonts w:asciiTheme="minorHAnsi" w:hAnsiTheme="minorHAnsi"/>
          <w:sz w:val="24"/>
          <w:lang w:val="en-GB"/>
        </w:rPr>
        <w:t>.</w:t>
      </w:r>
    </w:p>
    <w:p w14:paraId="6C934A1B" w14:textId="5E57AC8E" w:rsidR="001B17DC" w:rsidRDefault="001B17DC" w:rsidP="00FD2C5D">
      <w:pPr>
        <w:ind w:left="709"/>
        <w:contextualSpacing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minimum of 200 calls per BSC will be done.</w:t>
      </w:r>
    </w:p>
    <w:p w14:paraId="6483A105" w14:textId="37317816" w:rsidR="00C708DF" w:rsidRPr="00D02649" w:rsidRDefault="00C708DF" w:rsidP="00FD2C5D">
      <w:pPr>
        <w:ind w:left="709"/>
        <w:contextualSpacing/>
        <w:rPr>
          <w:rFonts w:asciiTheme="minorHAnsi" w:hAnsiTheme="minorHAnsi"/>
          <w:sz w:val="24"/>
          <w:lang w:val="en-GB"/>
        </w:rPr>
      </w:pPr>
    </w:p>
    <w:p w14:paraId="7FD8C83E" w14:textId="74F076A1" w:rsidR="00C708DF" w:rsidRDefault="00C708DF" w:rsidP="00FD2C5D">
      <w:pPr>
        <w:ind w:left="709"/>
        <w:contextualSpacing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 xml:space="preserve">The </w:t>
      </w:r>
      <w:r>
        <w:rPr>
          <w:rFonts w:asciiTheme="minorHAnsi" w:hAnsiTheme="minorHAnsi"/>
          <w:sz w:val="24"/>
          <w:lang w:val="en-GB"/>
        </w:rPr>
        <w:t>K18</w:t>
      </w:r>
      <w:r w:rsidRPr="008C7E54">
        <w:rPr>
          <w:rFonts w:asciiTheme="minorHAnsi" w:hAnsiTheme="minorHAnsi"/>
          <w:sz w:val="24"/>
          <w:lang w:val="en-GB"/>
        </w:rPr>
        <w:t xml:space="preserve"> stores timestamps</w:t>
      </w:r>
      <w:r>
        <w:rPr>
          <w:rFonts w:asciiTheme="minorHAnsi" w:hAnsiTheme="minorHAnsi"/>
          <w:sz w:val="24"/>
          <w:lang w:val="en-GB"/>
        </w:rPr>
        <w:t xml:space="preserve"> </w:t>
      </w:r>
      <w:r w:rsidRPr="00C226BD">
        <w:rPr>
          <w:rFonts w:asciiTheme="minorHAnsi" w:hAnsiTheme="minorHAnsi"/>
          <w:sz w:val="24"/>
          <w:lang w:val="en-US"/>
        </w:rPr>
        <w:t>with the call setup related signaling messages in the log files</w:t>
      </w:r>
      <w:r w:rsidRPr="006E2F56">
        <w:rPr>
          <w:rFonts w:asciiTheme="minorHAnsi" w:hAnsiTheme="minorHAnsi"/>
          <w:sz w:val="24"/>
          <w:lang w:val="en-US"/>
        </w:rPr>
        <w:t>.</w:t>
      </w:r>
    </w:p>
    <w:p w14:paraId="0DF40D7F" w14:textId="5A818701" w:rsidR="001B17DC" w:rsidRDefault="001B17DC" w:rsidP="00FD2C5D">
      <w:pPr>
        <w:ind w:left="709"/>
        <w:contextualSpacing/>
        <w:rPr>
          <w:rFonts w:asciiTheme="minorHAnsi" w:hAnsiTheme="minorHAnsi"/>
          <w:sz w:val="24"/>
          <w:lang w:val="en-GB"/>
        </w:rPr>
      </w:pPr>
    </w:p>
    <w:p w14:paraId="6F246958" w14:textId="77777777" w:rsidR="005B7A60" w:rsidRPr="00771C10" w:rsidRDefault="001B17DC" w:rsidP="00FD2C5D">
      <w:pPr>
        <w:ind w:left="709"/>
        <w:contextualSpacing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sake of efficiency, this test will also evaluate the Call Setup Success Rate by using the same calls to calculate the call setup success rate.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  <w:r w:rsidR="005B7A60"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 w:rsidR="005B7A60">
        <w:rPr>
          <w:rFonts w:asciiTheme="minorHAnsi" w:hAnsiTheme="minorHAnsi"/>
          <w:sz w:val="24"/>
          <w:lang w:val="en-US"/>
        </w:rPr>
        <w:t>Romes</w:t>
      </w:r>
      <w:proofErr w:type="spellEnd"/>
      <w:r w:rsidR="005B7A60"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D02649" w:rsidRDefault="001B17DC" w:rsidP="00FD2C5D">
      <w:pPr>
        <w:ind w:left="709"/>
        <w:contextualSpacing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 w:rsidP="00FD2C5D">
      <w:pPr>
        <w:ind w:left="709"/>
        <w:contextualSpacing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026744A1" w14:textId="28CB2DEE" w:rsidR="001B17DC" w:rsidRDefault="001B17DC" w:rsidP="00FD2C5D">
      <w:pPr>
        <w:ind w:left="709"/>
        <w:contextualSpacing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Call Setup Time and Call Setup Success Rate 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FD2C5D">
      <w:pPr>
        <w:contextualSpacing/>
        <w:rPr>
          <w:rFonts w:asciiTheme="minorHAnsi" w:hAnsiTheme="minorHAnsi"/>
          <w:sz w:val="24"/>
          <w:lang w:val="en-US"/>
        </w:rPr>
      </w:pPr>
    </w:p>
    <w:p w14:paraId="164C2C8E" w14:textId="3F4B7E6A" w:rsidR="00656377" w:rsidRPr="007C1CE0" w:rsidRDefault="00656377">
      <w:pPr>
        <w:pStyle w:val="Lijstalinea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397B3D">
        <w:rPr>
          <w:rFonts w:asciiTheme="minorHAnsi" w:hAnsiTheme="minorHAnsi"/>
          <w:sz w:val="24"/>
          <w:lang w:val="en-US"/>
        </w:rPr>
        <w:t xml:space="preserve"> network monitoring purposes three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0355FA36" w14:textId="77777777" w:rsidR="00656377" w:rsidRPr="00FD2C5D" w:rsidRDefault="00656377" w:rsidP="00445B79">
      <w:pPr>
        <w:ind w:left="709"/>
        <w:contextualSpacing/>
        <w:rPr>
          <w:rFonts w:asciiTheme="minorHAnsi" w:hAnsiTheme="minorHAnsi"/>
          <w:sz w:val="24"/>
          <w:lang w:val="en-GB"/>
        </w:rPr>
      </w:pPr>
    </w:p>
    <w:p w14:paraId="41CF3A7A" w14:textId="3E5B815B" w:rsidR="00DF76FA" w:rsidRPr="00203F0E" w:rsidRDefault="00DF76FA" w:rsidP="00FD2C5D">
      <w:pPr>
        <w:pStyle w:val="Lijstalinea"/>
        <w:numPr>
          <w:ilvl w:val="1"/>
          <w:numId w:val="34"/>
        </w:numPr>
        <w:ind w:left="993" w:hanging="285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="002B7A87">
        <w:rPr>
          <w:rFonts w:asciiTheme="minorHAnsi" w:hAnsiTheme="minorHAnsi"/>
          <w:sz w:val="24"/>
          <w:lang w:val="en-US"/>
        </w:rPr>
        <w:t xml:space="preserve"> (only CSSR).</w:t>
      </w:r>
      <w:r w:rsidRPr="004150BB">
        <w:rPr>
          <w:rFonts w:asciiTheme="minorHAnsi" w:hAnsiTheme="minorHAnsi"/>
          <w:sz w:val="24"/>
          <w:lang w:val="en-US"/>
        </w:rPr>
        <w:t xml:space="preserve"> </w:t>
      </w:r>
    </w:p>
    <w:p w14:paraId="46034039" w14:textId="16211A42" w:rsidR="00DF76FA" w:rsidRPr="0016706C" w:rsidRDefault="00DF76FA" w:rsidP="00FD2C5D">
      <w:pPr>
        <w:pStyle w:val="Lijstalinea"/>
        <w:numPr>
          <w:ilvl w:val="1"/>
          <w:numId w:val="34"/>
        </w:numPr>
        <w:ind w:left="993" w:hanging="285"/>
        <w:rPr>
          <w:rFonts w:asciiTheme="minorHAnsi" w:hAnsiTheme="minorHAnsi"/>
          <w:sz w:val="24"/>
          <w:lang w:val="en-GB"/>
        </w:rPr>
      </w:pPr>
      <w:proofErr w:type="gramStart"/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traffic,</w:t>
      </w:r>
      <w:proofErr w:type="gramEnd"/>
      <w:r>
        <w:rPr>
          <w:rFonts w:asciiTheme="minorHAnsi" w:hAnsiTheme="minorHAnsi"/>
          <w:sz w:val="24"/>
          <w:lang w:val="en-US"/>
        </w:rPr>
        <w:t xml:space="preserve"> reported from the </w:t>
      </w:r>
      <w:r w:rsidRPr="0016706C">
        <w:rPr>
          <w:rFonts w:asciiTheme="minorHAnsi" w:hAnsiTheme="minorHAnsi"/>
          <w:sz w:val="24"/>
          <w:lang w:val="en-US"/>
        </w:rPr>
        <w:t xml:space="preserve">Reporting server and imported to NPM via the QATS-NPM interface. </w:t>
      </w:r>
    </w:p>
    <w:p w14:paraId="05C3A5C0" w14:textId="63AF354B" w:rsidR="00DF76FA" w:rsidRPr="0016706C" w:rsidRDefault="00DF76FA" w:rsidP="00FD2C5D">
      <w:pPr>
        <w:pStyle w:val="Lijstalinea"/>
        <w:numPr>
          <w:ilvl w:val="1"/>
          <w:numId w:val="34"/>
        </w:numPr>
        <w:ind w:left="993" w:hanging="285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QATS </w:t>
      </w:r>
      <w:r w:rsidR="00AD67B6">
        <w:rPr>
          <w:rFonts w:asciiTheme="minorHAnsi" w:hAnsiTheme="minorHAnsi"/>
          <w:sz w:val="24"/>
          <w:lang w:val="en-US"/>
        </w:rPr>
        <w:t xml:space="preserve">Drive Test </w:t>
      </w:r>
      <w:r>
        <w:rPr>
          <w:rFonts w:asciiTheme="minorHAnsi" w:hAnsiTheme="minorHAnsi"/>
          <w:sz w:val="24"/>
          <w:lang w:val="en-US"/>
        </w:rPr>
        <w:t xml:space="preserve">data, </w:t>
      </w:r>
      <w:r w:rsidR="00AD67B6">
        <w:rPr>
          <w:rFonts w:asciiTheme="minorHAnsi" w:hAnsiTheme="minorHAnsi"/>
          <w:sz w:val="24"/>
          <w:lang w:val="en-US"/>
        </w:rPr>
        <w:t>generated by the</w:t>
      </w:r>
      <w:r>
        <w:rPr>
          <w:rFonts w:asciiTheme="minorHAnsi" w:hAnsiTheme="minorHAnsi"/>
          <w:sz w:val="24"/>
          <w:lang w:val="en-US"/>
        </w:rPr>
        <w:t xml:space="preserve"> UAP, reported </w:t>
      </w:r>
      <w:r w:rsidR="00FF4D6F">
        <w:rPr>
          <w:rFonts w:asciiTheme="minorHAnsi" w:hAnsiTheme="minorHAnsi"/>
          <w:sz w:val="24"/>
          <w:lang w:val="en-US"/>
        </w:rPr>
        <w:t xml:space="preserve">via TSV file principle to </w:t>
      </w:r>
      <w:r>
        <w:rPr>
          <w:rFonts w:asciiTheme="minorHAnsi" w:hAnsiTheme="minorHAnsi"/>
          <w:sz w:val="24"/>
          <w:lang w:val="en-US"/>
        </w:rPr>
        <w:t xml:space="preserve">the Reporting server and imported to NPM via the </w:t>
      </w:r>
      <w:r w:rsidR="00FD2C5D">
        <w:rPr>
          <w:rFonts w:asciiTheme="minorHAnsi" w:hAnsiTheme="minorHAnsi"/>
          <w:sz w:val="24"/>
          <w:lang w:val="en-US"/>
        </w:rPr>
        <w:t>TSV-XML converter and MVI Measurement Systems</w:t>
      </w:r>
      <w:r>
        <w:rPr>
          <w:rFonts w:asciiTheme="minorHAnsi" w:hAnsiTheme="minorHAnsi"/>
          <w:sz w:val="24"/>
          <w:lang w:val="en-US"/>
        </w:rPr>
        <w:t>.</w:t>
      </w:r>
    </w:p>
    <w:p w14:paraId="3DBA5E76" w14:textId="77777777" w:rsidR="00DF76FA" w:rsidRPr="004150BB" w:rsidRDefault="00DF76FA" w:rsidP="00FD2C5D">
      <w:pPr>
        <w:ind w:left="709"/>
        <w:contextualSpacing/>
        <w:rPr>
          <w:rFonts w:asciiTheme="minorHAnsi" w:hAnsiTheme="minorHAnsi"/>
          <w:sz w:val="24"/>
          <w:lang w:val="en-GB"/>
        </w:rPr>
      </w:pPr>
    </w:p>
    <w:p w14:paraId="31C6B90C" w14:textId="0B1D40FC" w:rsidR="00DF76FA" w:rsidRDefault="00DF76FA" w:rsidP="00FD2C5D">
      <w:pPr>
        <w:ind w:left="709"/>
        <w:contextualSpacing/>
        <w:rPr>
          <w:rFonts w:asciiTheme="minorHAnsi" w:hAnsiTheme="minorHAnsi"/>
          <w:sz w:val="24"/>
          <w:lang w:val="en-US"/>
        </w:rPr>
      </w:pPr>
      <w:bookmarkStart w:id="0" w:name="_Hlk507660859"/>
      <w:r>
        <w:rPr>
          <w:rFonts w:asciiTheme="minorHAnsi" w:hAnsiTheme="minorHAnsi"/>
          <w:sz w:val="24"/>
          <w:lang w:val="en-US"/>
        </w:rPr>
        <w:t xml:space="preserve">Both </w:t>
      </w:r>
      <w:r w:rsidRPr="004150BB">
        <w:rPr>
          <w:rFonts w:asciiTheme="minorHAnsi" w:hAnsiTheme="minorHAnsi"/>
          <w:sz w:val="24"/>
          <w:lang w:val="en-US"/>
        </w:rPr>
        <w:t>systems</w:t>
      </w:r>
      <w:r w:rsidRPr="00AE623F">
        <w:rPr>
          <w:rFonts w:asciiTheme="minorHAnsi" w:hAnsiTheme="minorHAnsi"/>
          <w:sz w:val="24"/>
          <w:lang w:val="en-US"/>
        </w:rPr>
        <w:t xml:space="preserve">, as specified under </w:t>
      </w:r>
      <w:r w:rsidR="00A40D02">
        <w:rPr>
          <w:rFonts w:asciiTheme="minorHAnsi" w:hAnsiTheme="minorHAnsi"/>
          <w:sz w:val="24"/>
          <w:lang w:val="en-US"/>
        </w:rPr>
        <w:t>1</w:t>
      </w:r>
      <w:r w:rsidR="00A40D02" w:rsidRPr="00AE623F">
        <w:rPr>
          <w:rFonts w:asciiTheme="minorHAnsi" w:hAnsiTheme="minorHAnsi"/>
          <w:sz w:val="24"/>
          <w:lang w:val="en-US"/>
        </w:rPr>
        <w:t xml:space="preserve"> </w:t>
      </w:r>
      <w:r w:rsidRPr="00AE623F">
        <w:rPr>
          <w:rFonts w:asciiTheme="minorHAnsi" w:hAnsiTheme="minorHAnsi"/>
          <w:sz w:val="24"/>
          <w:lang w:val="en-US"/>
        </w:rPr>
        <w:t>and</w:t>
      </w:r>
      <w:r w:rsidR="00A40D02">
        <w:rPr>
          <w:rFonts w:asciiTheme="minorHAnsi" w:hAnsiTheme="minorHAnsi"/>
          <w:sz w:val="24"/>
          <w:lang w:val="en-US"/>
        </w:rPr>
        <w:t xml:space="preserve"> 2</w:t>
      </w:r>
      <w:r>
        <w:rPr>
          <w:rFonts w:asciiTheme="minorHAnsi" w:hAnsiTheme="minorHAnsi"/>
          <w:sz w:val="24"/>
          <w:lang w:val="en-US"/>
        </w:rPr>
        <w:t>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traffic of the live network (operational Railway traffic, as well as traffic generated by test systems, like measurement train or any other test devices). </w:t>
      </w:r>
    </w:p>
    <w:p w14:paraId="2FB5D595" w14:textId="77777777" w:rsidR="00DF76FA" w:rsidRPr="00D02649" w:rsidRDefault="00DF76FA" w:rsidP="00FD2C5D">
      <w:pPr>
        <w:ind w:left="709"/>
        <w:contextualSpacing/>
        <w:rPr>
          <w:rFonts w:asciiTheme="minorHAnsi" w:hAnsiTheme="minorHAnsi"/>
          <w:sz w:val="24"/>
          <w:lang w:val="en-US"/>
        </w:rPr>
      </w:pPr>
    </w:p>
    <w:bookmarkEnd w:id="0"/>
    <w:p w14:paraId="043A834D" w14:textId="5B74D1C3" w:rsidR="00AD67B6" w:rsidRPr="00B30E2B" w:rsidRDefault="00AD67B6" w:rsidP="00B30E2B">
      <w:pPr>
        <w:ind w:left="709"/>
        <w:contextualSpacing/>
        <w:rPr>
          <w:rFonts w:asciiTheme="minorHAnsi" w:hAnsiTheme="minorHAnsi"/>
          <w:szCs w:val="24"/>
          <w:lang w:val="en-US"/>
        </w:rPr>
      </w:pPr>
      <w:r w:rsidRPr="00B30E2B">
        <w:rPr>
          <w:rFonts w:asciiTheme="minorHAnsi" w:hAnsiTheme="minorHAnsi"/>
          <w:sz w:val="24"/>
          <w:szCs w:val="24"/>
          <w:lang w:val="en-US"/>
        </w:rPr>
        <w:t xml:space="preserve">In relation to 3 (QATS Drive Test/UAP) the settings for the measurement of this KPI are stored in </w:t>
      </w:r>
      <w:r w:rsidR="00201A8A">
        <w:rPr>
          <w:rFonts w:asciiTheme="minorHAnsi" w:hAnsiTheme="minorHAnsi"/>
          <w:sz w:val="24"/>
          <w:szCs w:val="24"/>
          <w:lang w:val="en-US"/>
        </w:rPr>
        <w:t xml:space="preserve">a </w:t>
      </w:r>
      <w:r w:rsidRPr="00B30E2B">
        <w:rPr>
          <w:rFonts w:asciiTheme="minorHAnsi" w:hAnsiTheme="minorHAnsi"/>
          <w:sz w:val="24"/>
          <w:szCs w:val="24"/>
          <w:lang w:val="en-US"/>
        </w:rPr>
        <w:t>scenari</w:t>
      </w:r>
      <w:r w:rsidR="00201A8A">
        <w:rPr>
          <w:rFonts w:asciiTheme="minorHAnsi" w:hAnsiTheme="minorHAnsi"/>
          <w:sz w:val="24"/>
          <w:szCs w:val="24"/>
          <w:lang w:val="en-US"/>
        </w:rPr>
        <w:t>o</w:t>
      </w:r>
      <w:r w:rsidRPr="00B30E2B">
        <w:rPr>
          <w:rFonts w:asciiTheme="minorHAnsi" w:hAnsiTheme="minorHAnsi"/>
          <w:sz w:val="24"/>
          <w:szCs w:val="24"/>
          <w:lang w:val="en-US"/>
        </w:rPr>
        <w:t xml:space="preserve">. </w:t>
      </w:r>
      <w:r w:rsidR="00AF2283">
        <w:rPr>
          <w:rFonts w:asciiTheme="minorHAnsi" w:hAnsiTheme="minorHAnsi"/>
          <w:sz w:val="24"/>
          <w:szCs w:val="24"/>
          <w:lang w:val="en-US"/>
        </w:rPr>
        <w:t xml:space="preserve">In the scenario the type and duration of the connections are described to gather the necessary information for the KPI. </w:t>
      </w:r>
      <w:r w:rsidRPr="00B30E2B">
        <w:rPr>
          <w:rFonts w:asciiTheme="minorHAnsi" w:hAnsiTheme="minorHAnsi"/>
          <w:sz w:val="24"/>
          <w:szCs w:val="24"/>
          <w:lang w:val="en-US"/>
        </w:rPr>
        <w:t xml:space="preserve">The operator defines the duration of the scenario. The operator can schedule the scenario to </w:t>
      </w:r>
      <w:r w:rsidR="00AF2283">
        <w:rPr>
          <w:rFonts w:asciiTheme="minorHAnsi" w:hAnsiTheme="minorHAnsi"/>
          <w:sz w:val="24"/>
          <w:szCs w:val="24"/>
          <w:lang w:val="en-US"/>
        </w:rPr>
        <w:t>generate</w:t>
      </w:r>
      <w:r w:rsidR="00AF2283" w:rsidRPr="00B30E2B">
        <w:rPr>
          <w:rFonts w:asciiTheme="minorHAnsi" w:hAnsiTheme="minorHAnsi"/>
          <w:sz w:val="24"/>
          <w:szCs w:val="24"/>
          <w:lang w:val="en-US"/>
        </w:rPr>
        <w:t xml:space="preserve"> </w:t>
      </w:r>
      <w:r w:rsidRPr="00B30E2B">
        <w:rPr>
          <w:rFonts w:asciiTheme="minorHAnsi" w:hAnsiTheme="minorHAnsi"/>
          <w:sz w:val="24"/>
          <w:szCs w:val="24"/>
          <w:lang w:val="en-US"/>
        </w:rPr>
        <w:t>the KPI data based on UAP operation in trains.</w:t>
      </w:r>
    </w:p>
    <w:p w14:paraId="2B04ADB4" w14:textId="77777777" w:rsidR="00D63936" w:rsidRDefault="00D63936" w:rsidP="00B30E2B">
      <w:pPr>
        <w:ind w:left="709"/>
        <w:contextualSpacing/>
        <w:rPr>
          <w:rFonts w:asciiTheme="minorHAnsi" w:hAnsiTheme="minorHAnsi"/>
          <w:sz w:val="24"/>
          <w:szCs w:val="24"/>
          <w:lang w:val="en-US"/>
        </w:rPr>
      </w:pPr>
    </w:p>
    <w:p w14:paraId="53CBD8F1" w14:textId="629C8E1C" w:rsidR="00AD67B6" w:rsidRPr="00B30E2B" w:rsidRDefault="00AD67B6" w:rsidP="00B30E2B">
      <w:pPr>
        <w:ind w:left="709"/>
        <w:contextualSpacing/>
        <w:rPr>
          <w:rFonts w:asciiTheme="minorHAnsi" w:hAnsiTheme="minorHAnsi"/>
          <w:szCs w:val="24"/>
          <w:lang w:val="en-US"/>
        </w:rPr>
      </w:pPr>
      <w:r w:rsidRPr="00B30E2B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Pr="00B30E2B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dt_voice_call_setup_time_fomtc_railway</w:t>
      </w:r>
      <w:proofErr w:type="spellEnd"/>
      <w:r w:rsidRPr="00B30E2B">
        <w:rPr>
          <w:rFonts w:asciiTheme="minorHAnsi" w:hAnsiTheme="minorHAnsi"/>
          <w:sz w:val="24"/>
          <w:szCs w:val="24"/>
          <w:lang w:val="en-US"/>
        </w:rPr>
        <w:t xml:space="preserve"> the Call Setup Time is stored with time stamps and position information</w:t>
      </w:r>
      <w:r w:rsidRPr="00B30E2B">
        <w:rPr>
          <w:rFonts w:asciiTheme="minorHAnsi" w:hAnsiTheme="minorHAnsi"/>
          <w:sz w:val="24"/>
          <w:szCs w:val="24"/>
          <w:lang w:val="en-US"/>
        </w:rPr>
        <w:br/>
        <w:t xml:space="preserve">In the TSV file </w:t>
      </w:r>
      <w:proofErr w:type="spellStart"/>
      <w:r w:rsidRPr="00B30E2B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dt_xdr_railway</w:t>
      </w:r>
      <w:proofErr w:type="spellEnd"/>
      <w:r w:rsidRPr="00B30E2B">
        <w:rPr>
          <w:rFonts w:asciiTheme="minorHAnsi" w:hAnsiTheme="minorHAnsi"/>
          <w:sz w:val="24"/>
          <w:szCs w:val="24"/>
          <w:lang w:val="en-US"/>
        </w:rPr>
        <w:t xml:space="preserve"> the call information to determine the call setup success rate is stored with time stamps and position information</w:t>
      </w:r>
    </w:p>
    <w:p w14:paraId="633FFFB9" w14:textId="77777777" w:rsidR="008023AC" w:rsidRPr="00B30E2B" w:rsidRDefault="008023AC" w:rsidP="00B30E2B">
      <w:pPr>
        <w:contextualSpacing/>
        <w:rPr>
          <w:rFonts w:asciiTheme="minorHAnsi" w:hAnsiTheme="minorHAnsi"/>
          <w:u w:val="single"/>
          <w:lang w:val="en-US"/>
        </w:rPr>
      </w:pPr>
    </w:p>
    <w:p w14:paraId="0E05B8BA" w14:textId="31AC63E4" w:rsidR="007C1CE0" w:rsidRDefault="001B17DC" w:rsidP="00AF2283">
      <w:pPr>
        <w:contextualSpacing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</w:p>
    <w:p w14:paraId="2FD26346" w14:textId="77777777" w:rsidR="00F33A86" w:rsidRPr="00B30E2B" w:rsidRDefault="00F33A86" w:rsidP="00B30E2B">
      <w:pPr>
        <w:contextualSpacing/>
        <w:rPr>
          <w:rFonts w:asciiTheme="minorHAnsi" w:hAnsiTheme="minorHAnsi"/>
          <w:sz w:val="24"/>
          <w:u w:val="single"/>
          <w:lang w:val="en-US"/>
        </w:rPr>
      </w:pPr>
    </w:p>
    <w:p w14:paraId="06AB9D69" w14:textId="0980D6E4" w:rsidR="00BA61C1" w:rsidRDefault="007C1CE0" w:rsidP="00F33A86">
      <w:pPr>
        <w:pStyle w:val="Lijstalinea"/>
        <w:numPr>
          <w:ilvl w:val="0"/>
          <w:numId w:val="31"/>
        </w:numPr>
        <w:rPr>
          <w:rFonts w:asciiTheme="minorHAnsi" w:hAnsiTheme="minorHAnsi"/>
          <w:sz w:val="24"/>
          <w:lang w:val="en-GB"/>
        </w:rPr>
      </w:pPr>
      <w:r w:rsidRPr="007C1CE0">
        <w:rPr>
          <w:rFonts w:asciiTheme="minorHAnsi" w:hAnsiTheme="minorHAnsi"/>
          <w:sz w:val="24"/>
          <w:lang w:val="en-US"/>
        </w:rPr>
        <w:lastRenderedPageBreak/>
        <w:t>F</w:t>
      </w:r>
      <w:r w:rsidR="00876299" w:rsidRPr="007C1CE0">
        <w:rPr>
          <w:rFonts w:asciiTheme="minorHAnsi" w:hAnsiTheme="minorHAnsi"/>
          <w:sz w:val="24"/>
          <w:lang w:val="en-US"/>
        </w:rPr>
        <w:t xml:space="preserve">or validation </w:t>
      </w:r>
      <w:r w:rsidR="00876299" w:rsidRPr="00AF2283">
        <w:rPr>
          <w:rFonts w:asciiTheme="minorHAnsi" w:hAnsiTheme="minorHAnsi"/>
          <w:sz w:val="24"/>
          <w:lang w:val="en-GB"/>
        </w:rPr>
        <w:t>purposes</w:t>
      </w:r>
      <w:r w:rsidR="00597668" w:rsidRPr="00AF2283">
        <w:rPr>
          <w:rFonts w:asciiTheme="minorHAnsi" w:hAnsiTheme="minorHAnsi"/>
          <w:sz w:val="24"/>
          <w:lang w:val="en-GB"/>
        </w:rPr>
        <w:t>:</w:t>
      </w:r>
    </w:p>
    <w:p w14:paraId="21759046" w14:textId="77777777" w:rsidR="00F33A86" w:rsidRPr="00B30E2B" w:rsidRDefault="00F33A86" w:rsidP="00B30E2B">
      <w:pPr>
        <w:contextualSpacing/>
        <w:rPr>
          <w:rFonts w:asciiTheme="minorHAnsi" w:hAnsiTheme="minorHAnsi"/>
          <w:sz w:val="24"/>
          <w:u w:val="single"/>
          <w:lang w:val="en-US"/>
        </w:rPr>
      </w:pPr>
    </w:p>
    <w:p w14:paraId="2D4A133D" w14:textId="74CA06AA" w:rsidR="00BA61C1" w:rsidRPr="00B30E2B" w:rsidRDefault="001B17DC" w:rsidP="00B30E2B">
      <w:pPr>
        <w:ind w:left="709"/>
        <w:contextualSpacing/>
        <w:rPr>
          <w:rFonts w:asciiTheme="minorHAnsi" w:hAnsiTheme="minorHAnsi"/>
          <w:sz w:val="24"/>
          <w:lang w:val="en-US"/>
        </w:rPr>
      </w:pPr>
      <w:r w:rsidRPr="00B30E2B">
        <w:rPr>
          <w:rFonts w:asciiTheme="minorHAnsi" w:hAnsiTheme="minorHAnsi"/>
          <w:sz w:val="24"/>
          <w:lang w:val="en-US"/>
        </w:rPr>
        <w:t>- Call window: 30 seconds</w:t>
      </w:r>
    </w:p>
    <w:p w14:paraId="01D6CABD" w14:textId="03DB1C33" w:rsidR="00BA61C1" w:rsidRPr="00B30E2B" w:rsidRDefault="001B17DC" w:rsidP="00B30E2B">
      <w:pPr>
        <w:ind w:left="709"/>
        <w:contextualSpacing/>
        <w:rPr>
          <w:rFonts w:asciiTheme="minorHAnsi" w:hAnsiTheme="minorHAnsi"/>
          <w:sz w:val="24"/>
          <w:lang w:val="en-US"/>
        </w:rPr>
      </w:pPr>
      <w:r w:rsidRPr="00B30E2B">
        <w:rPr>
          <w:rFonts w:asciiTheme="minorHAnsi" w:hAnsiTheme="minorHAnsi"/>
          <w:sz w:val="24"/>
          <w:lang w:val="en-US"/>
        </w:rPr>
        <w:t>- Call duration: 10 seconds</w:t>
      </w:r>
    </w:p>
    <w:p w14:paraId="0E623C96" w14:textId="2AAF7ADB" w:rsidR="001B17DC" w:rsidRPr="00B30E2B" w:rsidRDefault="001B17DC" w:rsidP="00AF2283">
      <w:pPr>
        <w:ind w:left="709"/>
        <w:contextualSpacing/>
        <w:rPr>
          <w:rFonts w:asciiTheme="minorHAnsi" w:hAnsiTheme="minorHAnsi"/>
          <w:sz w:val="24"/>
          <w:lang w:val="en-US"/>
        </w:rPr>
      </w:pPr>
      <w:r w:rsidRPr="00B30E2B">
        <w:rPr>
          <w:rFonts w:asciiTheme="minorHAnsi" w:hAnsiTheme="minorHAnsi"/>
          <w:sz w:val="24"/>
          <w:lang w:val="en-US"/>
        </w:rPr>
        <w:t>- Minimum pause: 10 seconds</w:t>
      </w:r>
    </w:p>
    <w:p w14:paraId="2F46EB4D" w14:textId="4DA29A0A" w:rsidR="001B17DC" w:rsidRPr="00D02649" w:rsidRDefault="001B17DC" w:rsidP="00AF2283">
      <w:pPr>
        <w:ind w:left="709"/>
        <w:contextualSpacing/>
        <w:rPr>
          <w:rFonts w:asciiTheme="minorHAnsi" w:hAnsiTheme="minorHAnsi"/>
          <w:sz w:val="24"/>
          <w:lang w:val="en-US"/>
        </w:rPr>
      </w:pPr>
    </w:p>
    <w:p w14:paraId="4EBDACC8" w14:textId="70BB2FB3" w:rsidR="001B17DC" w:rsidRDefault="001B17DC" w:rsidP="00AF2283">
      <w:pPr>
        <w:ind w:left="709"/>
        <w:contextualSpacing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Pr="00AF2283" w:rsidRDefault="00597668" w:rsidP="00AF2283">
      <w:pPr>
        <w:contextualSpacing/>
        <w:rPr>
          <w:rFonts w:asciiTheme="minorHAnsi" w:hAnsiTheme="minorHAnsi"/>
          <w:sz w:val="24"/>
          <w:u w:val="single"/>
          <w:lang w:val="en-US"/>
        </w:rPr>
      </w:pPr>
    </w:p>
    <w:p w14:paraId="57E5D849" w14:textId="4237BEE4" w:rsidR="00597668" w:rsidRPr="00AF2283" w:rsidRDefault="00597668" w:rsidP="00AF2283">
      <w:pPr>
        <w:pStyle w:val="Lijstalinea"/>
        <w:numPr>
          <w:ilvl w:val="0"/>
          <w:numId w:val="31"/>
        </w:numPr>
        <w:rPr>
          <w:rFonts w:asciiTheme="minorHAnsi" w:hAnsiTheme="minorHAnsi"/>
          <w:sz w:val="24"/>
          <w:lang w:val="en-GB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4F733DB7" w14:textId="77777777" w:rsidR="00D63936" w:rsidRDefault="00D63936" w:rsidP="00D63936">
      <w:pPr>
        <w:ind w:left="709"/>
        <w:contextualSpacing/>
        <w:rPr>
          <w:rFonts w:asciiTheme="minorHAnsi" w:hAnsiTheme="minorHAnsi"/>
          <w:sz w:val="24"/>
          <w:lang w:val="en-US"/>
        </w:rPr>
      </w:pPr>
    </w:p>
    <w:p w14:paraId="09AB11F3" w14:textId="153FE650" w:rsidR="00D63936" w:rsidRDefault="00D63936" w:rsidP="00D63936">
      <w:pPr>
        <w:ind w:left="709"/>
        <w:contextualSpacing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Several reports are available in </w:t>
      </w:r>
      <w:proofErr w:type="gramStart"/>
      <w:r>
        <w:rPr>
          <w:rFonts w:asciiTheme="minorHAnsi" w:hAnsiTheme="minorHAnsi"/>
          <w:sz w:val="24"/>
          <w:lang w:val="en-US"/>
        </w:rPr>
        <w:t>NPM;</w:t>
      </w:r>
      <w:proofErr w:type="gramEnd"/>
      <w:r>
        <w:rPr>
          <w:rFonts w:asciiTheme="minorHAnsi" w:hAnsiTheme="minorHAnsi"/>
          <w:sz w:val="24"/>
          <w:lang w:val="en-US"/>
        </w:rPr>
        <w:t xml:space="preserve"> </w:t>
      </w:r>
    </w:p>
    <w:p w14:paraId="02DC5EB0" w14:textId="77777777" w:rsidR="00D63936" w:rsidRDefault="00D63936" w:rsidP="00D63936">
      <w:pPr>
        <w:pStyle w:val="Lijstalinea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5B293D62" w14:textId="77777777" w:rsidR="00D63936" w:rsidRDefault="00D63936" w:rsidP="00D63936">
      <w:pPr>
        <w:pStyle w:val="Lijstalinea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BSC</w:t>
      </w:r>
    </w:p>
    <w:p w14:paraId="5824C254" w14:textId="77777777" w:rsidR="00D63936" w:rsidRPr="00FC1CB8" w:rsidRDefault="00D63936" w:rsidP="00D63936">
      <w:pPr>
        <w:pStyle w:val="Lijstalinea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UAP.</w:t>
      </w:r>
    </w:p>
    <w:p w14:paraId="6FA2F71C" w14:textId="0849E866" w:rsidR="001731F6" w:rsidRDefault="001731F6" w:rsidP="00AF2283">
      <w:pPr>
        <w:ind w:left="709"/>
        <w:contextualSpacing/>
        <w:rPr>
          <w:rFonts w:asciiTheme="minorHAnsi" w:hAnsiTheme="minorHAnsi"/>
          <w:sz w:val="24"/>
          <w:lang w:val="en-US"/>
        </w:rPr>
      </w:pPr>
    </w:p>
    <w:p w14:paraId="46592333" w14:textId="77777777" w:rsidR="001731F6" w:rsidRDefault="001731F6" w:rsidP="00B30E2B">
      <w:pPr>
        <w:pStyle w:val="Lijstalinea"/>
        <w:numPr>
          <w:ilvl w:val="0"/>
          <w:numId w:val="38"/>
        </w:numPr>
        <w:ind w:left="1134" w:hanging="425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64A82C60" w14:textId="77777777" w:rsidR="001731F6" w:rsidRDefault="001731F6" w:rsidP="001731F6">
      <w:pPr>
        <w:ind w:left="709"/>
        <w:rPr>
          <w:rFonts w:asciiTheme="minorHAnsi" w:hAnsiTheme="minorHAnsi"/>
          <w:sz w:val="24"/>
          <w:lang w:val="en-GB"/>
        </w:rPr>
      </w:pPr>
    </w:p>
    <w:p w14:paraId="22BB3857" w14:textId="77777777" w:rsidR="001731F6" w:rsidRDefault="001731F6" w:rsidP="001731F6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During the measurement a cycle of 3 call types are combined; Fixed Originated Mobile Terminated (FOMTC), Mobile Originated Fixed Terminated (MOFTC), Mobile Originated Mobile Terminated (MOMTC).</w:t>
      </w:r>
      <w:r>
        <w:rPr>
          <w:rFonts w:asciiTheme="minorHAnsi" w:hAnsiTheme="minorHAnsi"/>
          <w:sz w:val="24"/>
          <w:lang w:val="en-GB"/>
        </w:rPr>
        <w:br/>
        <w:t>If a call fails (i.e. unsuccessful) the same call type will be retried.</w:t>
      </w:r>
    </w:p>
    <w:p w14:paraId="036D36CE" w14:textId="77777777" w:rsidR="001731F6" w:rsidRDefault="001731F6" w:rsidP="001731F6">
      <w:pPr>
        <w:ind w:left="709"/>
        <w:rPr>
          <w:rFonts w:asciiTheme="minorHAnsi" w:hAnsiTheme="minorHAnsi"/>
          <w:sz w:val="24"/>
          <w:lang w:val="en-GB"/>
        </w:rPr>
      </w:pPr>
    </w:p>
    <w:p w14:paraId="0FDC1E1B" w14:textId="77777777" w:rsidR="001731F6" w:rsidRDefault="001731F6" w:rsidP="001731F6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- Call duration:</w:t>
      </w:r>
      <w:r>
        <w:rPr>
          <w:rFonts w:asciiTheme="minorHAnsi" w:hAnsiTheme="minorHAnsi"/>
          <w:sz w:val="24"/>
          <w:lang w:val="en-GB"/>
        </w:rPr>
        <w:tab/>
      </w:r>
      <w:r>
        <w:rPr>
          <w:rFonts w:asciiTheme="minorHAnsi" w:hAnsiTheme="minorHAnsi"/>
          <w:sz w:val="24"/>
          <w:lang w:val="en-GB"/>
        </w:rPr>
        <w:tab/>
        <w:t>5 seconds</w:t>
      </w:r>
      <w:r>
        <w:rPr>
          <w:rFonts w:asciiTheme="minorHAnsi" w:hAnsiTheme="minorHAnsi"/>
          <w:sz w:val="24"/>
          <w:lang w:val="en-GB"/>
        </w:rPr>
        <w:br/>
        <w:t>- Interval between calls:</w:t>
      </w:r>
      <w:r>
        <w:rPr>
          <w:rFonts w:asciiTheme="minorHAnsi" w:hAnsiTheme="minorHAnsi"/>
          <w:sz w:val="24"/>
          <w:lang w:val="en-GB"/>
        </w:rPr>
        <w:tab/>
        <w:t>10 seconds</w:t>
      </w:r>
    </w:p>
    <w:p w14:paraId="0A3BB154" w14:textId="394DDB79" w:rsidR="009D217F" w:rsidRDefault="009D217F" w:rsidP="009D217F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b/>
          <w:bCs/>
          <w:sz w:val="24"/>
          <w:lang w:val="en-GB"/>
        </w:rPr>
        <w:t xml:space="preserve">Note: </w:t>
      </w:r>
      <w:r>
        <w:rPr>
          <w:rFonts w:asciiTheme="minorHAnsi" w:hAnsiTheme="minorHAnsi"/>
          <w:sz w:val="24"/>
          <w:lang w:val="en-GB"/>
        </w:rPr>
        <w:t xml:space="preserve">During this scenario 3 types of calls are measured. The call rate of </w:t>
      </w:r>
      <w:proofErr w:type="spellStart"/>
      <w:r w:rsidR="00450B2A">
        <w:rPr>
          <w:rFonts w:asciiTheme="minorHAnsi" w:hAnsiTheme="minorHAnsi"/>
          <w:sz w:val="24"/>
          <w:lang w:val="en-GB"/>
        </w:rPr>
        <w:t>FOMTC</w:t>
      </w:r>
      <w:r>
        <w:rPr>
          <w:rFonts w:asciiTheme="minorHAnsi" w:hAnsiTheme="minorHAnsi"/>
          <w:sz w:val="24"/>
          <w:lang w:val="en-GB"/>
        </w:rPr>
        <w:t>calls</w:t>
      </w:r>
      <w:proofErr w:type="spellEnd"/>
      <w:r>
        <w:rPr>
          <w:rFonts w:asciiTheme="minorHAnsi" w:hAnsiTheme="minorHAnsi"/>
          <w:sz w:val="24"/>
          <w:lang w:val="en-GB"/>
        </w:rPr>
        <w:t xml:space="preserve"> is 1/3. </w:t>
      </w:r>
      <w:proofErr w:type="gramStart"/>
      <w:r>
        <w:rPr>
          <w:rFonts w:asciiTheme="minorHAnsi" w:hAnsiTheme="minorHAnsi"/>
          <w:sz w:val="24"/>
          <w:lang w:val="en-GB"/>
        </w:rPr>
        <w:t>So</w:t>
      </w:r>
      <w:proofErr w:type="gramEnd"/>
      <w:r>
        <w:rPr>
          <w:rFonts w:asciiTheme="minorHAnsi" w:hAnsiTheme="minorHAnsi"/>
          <w:sz w:val="24"/>
          <w:lang w:val="en-GB"/>
        </w:rPr>
        <w:t xml:space="preserve"> every minute approximately 1 MOFTC calls is made during this scenario.</w:t>
      </w:r>
    </w:p>
    <w:p w14:paraId="4C85C869" w14:textId="77777777" w:rsidR="001731F6" w:rsidRPr="001731F6" w:rsidRDefault="001731F6" w:rsidP="00B30E2B">
      <w:pPr>
        <w:ind w:left="709"/>
        <w:contextualSpacing/>
        <w:rPr>
          <w:rFonts w:asciiTheme="minorHAnsi" w:hAnsiTheme="minorHAnsi"/>
          <w:sz w:val="24"/>
          <w:lang w:val="en-US"/>
        </w:rPr>
      </w:pPr>
    </w:p>
    <w:p w14:paraId="5D9A5D41" w14:textId="77777777" w:rsidR="001B17DC" w:rsidRPr="00450B2A" w:rsidRDefault="001B17DC" w:rsidP="00AF3441">
      <w:pPr>
        <w:ind w:left="2835"/>
        <w:contextualSpacing/>
        <w:rPr>
          <w:rFonts w:asciiTheme="minorHAnsi" w:hAnsiTheme="minorHAnsi"/>
          <w:sz w:val="24"/>
          <w:lang w:val="en-GB"/>
        </w:rPr>
      </w:pPr>
    </w:p>
    <w:p w14:paraId="74A92724" w14:textId="68697F5A" w:rsidR="00597668" w:rsidRDefault="001B17DC" w:rsidP="00F33A86">
      <w:pPr>
        <w:contextualSpacing/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651AAD49" w14:textId="77777777" w:rsidR="00F33A86" w:rsidRDefault="00F33A86" w:rsidP="009D217F">
      <w:pPr>
        <w:contextualSpacing/>
        <w:rPr>
          <w:rFonts w:asciiTheme="minorHAnsi" w:hAnsiTheme="minorHAnsi"/>
          <w:sz w:val="24"/>
          <w:lang w:val="en-US"/>
        </w:rPr>
      </w:pPr>
    </w:p>
    <w:p w14:paraId="5F426205" w14:textId="2DDE6940" w:rsidR="00597668" w:rsidRPr="009D217F" w:rsidRDefault="00597668" w:rsidP="009D217F">
      <w:pPr>
        <w:pStyle w:val="Lijstalinea"/>
        <w:numPr>
          <w:ilvl w:val="0"/>
          <w:numId w:val="32"/>
        </w:numPr>
        <w:rPr>
          <w:rFonts w:asciiTheme="minorHAnsi" w:hAnsiTheme="minorHAnsi"/>
          <w:sz w:val="24"/>
          <w:lang w:val="en-GB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48789A49" w14:textId="77777777" w:rsidR="00F33A86" w:rsidRPr="00D02649" w:rsidRDefault="00F33A86" w:rsidP="009D217F">
      <w:pPr>
        <w:ind w:left="709"/>
        <w:contextualSpacing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>
      <w:pPr>
        <w:pStyle w:val="Lijstalinea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>
      <w:pPr>
        <w:pStyle w:val="Lijstalinea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9D217F">
      <w:pPr>
        <w:contextualSpacing/>
        <w:rPr>
          <w:rFonts w:asciiTheme="minorHAnsi" w:hAnsiTheme="minorHAnsi"/>
          <w:sz w:val="24"/>
          <w:lang w:val="en-US"/>
        </w:rPr>
      </w:pPr>
    </w:p>
    <w:p w14:paraId="7B87C380" w14:textId="55C3BAC9" w:rsidR="00597668" w:rsidRPr="009D217F" w:rsidRDefault="00597668" w:rsidP="009D217F">
      <w:pPr>
        <w:pStyle w:val="Lijstalinea"/>
        <w:numPr>
          <w:ilvl w:val="0"/>
          <w:numId w:val="32"/>
        </w:numPr>
        <w:rPr>
          <w:rFonts w:asciiTheme="minorHAnsi" w:hAnsiTheme="minorHAnsi"/>
          <w:sz w:val="24"/>
          <w:lang w:val="en-GB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50E189CF" w14:textId="77777777" w:rsidR="00F33A86" w:rsidRPr="00F33A86" w:rsidRDefault="00F33A86" w:rsidP="009D217F">
      <w:pPr>
        <w:ind w:left="709"/>
        <w:contextualSpacing/>
        <w:rPr>
          <w:rFonts w:asciiTheme="minorHAnsi" w:hAnsiTheme="minorHAnsi"/>
          <w:sz w:val="24"/>
          <w:lang w:val="en-US"/>
        </w:rPr>
      </w:pPr>
    </w:p>
    <w:p w14:paraId="24212EE4" w14:textId="77777777" w:rsidR="00FC1CB8" w:rsidRDefault="00FC1CB8">
      <w:pPr>
        <w:pStyle w:val="Lijstalinea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28109B59" w14:textId="77777777" w:rsidR="00FC1CB8" w:rsidRDefault="00FC1CB8">
      <w:pPr>
        <w:pStyle w:val="Lijstalinea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traffic.</w:t>
      </w:r>
    </w:p>
    <w:p w14:paraId="202479DA" w14:textId="77777777" w:rsidR="00FC1CB8" w:rsidRPr="00CA0AFF" w:rsidRDefault="00FC1CB8">
      <w:pPr>
        <w:pStyle w:val="Lijstalinea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Default="001B17DC" w:rsidP="009D217F">
      <w:pPr>
        <w:contextualSpacing/>
        <w:rPr>
          <w:rFonts w:asciiTheme="minorHAnsi" w:hAnsiTheme="minorHAnsi"/>
          <w:sz w:val="24"/>
          <w:lang w:val="en-US"/>
        </w:rPr>
      </w:pPr>
    </w:p>
    <w:p w14:paraId="53EBF21C" w14:textId="77777777" w:rsidR="00FC1CB8" w:rsidRDefault="00FC1CB8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CAD140B" w14:textId="51F58B40" w:rsidR="00597668" w:rsidRDefault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Prerequisites:</w:t>
      </w:r>
    </w:p>
    <w:p w14:paraId="2BFDC9C5" w14:textId="77777777" w:rsidR="00597668" w:rsidRDefault="0059766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9D217F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9D217F">
      <w:pPr>
        <w:ind w:left="709"/>
        <w:contextualSpacing/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9D217F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9D217F">
      <w:pPr>
        <w:ind w:left="709"/>
        <w:contextualSpacing/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1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1"/>
    </w:p>
    <w:p w14:paraId="58B33891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6FE47D1D" w14:textId="780F974D" w:rsidR="00FC1CB8" w:rsidRDefault="00BA303D" w:rsidP="009D217F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092C6E65" w14:textId="77777777" w:rsidR="00F33A86" w:rsidRDefault="00F33A86" w:rsidP="00B30E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63339AAD" w14:textId="77777777" w:rsidR="00FC1CB8" w:rsidRDefault="00FC1CB8">
      <w:pPr>
        <w:ind w:left="2835" w:hanging="2126"/>
        <w:rPr>
          <w:rFonts w:asciiTheme="minorHAnsi" w:hAnsiTheme="minorHAnsi"/>
          <w:sz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>Call Setup Time:</w:t>
      </w:r>
      <w:r>
        <w:rPr>
          <w:rFonts w:asciiTheme="minorHAnsi" w:hAnsiTheme="minorHAnsi"/>
          <w:sz w:val="24"/>
          <w:lang w:val="en-GB"/>
        </w:rPr>
        <w:t xml:space="preserve"> 95% of all MTC call setups within the reporting period must be established in less than 5 seconds</w:t>
      </w:r>
    </w:p>
    <w:p w14:paraId="4DC1CBA5" w14:textId="77777777" w:rsidR="00FC1CB8" w:rsidRDefault="00FC1CB8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 xml:space="preserve">Call Setup Success </w:t>
      </w:r>
      <w:r w:rsidRPr="002616F1">
        <w:rPr>
          <w:rFonts w:asciiTheme="minorHAnsi" w:hAnsiTheme="minorHAnsi"/>
          <w:b/>
          <w:sz w:val="24"/>
          <w:szCs w:val="24"/>
          <w:lang w:val="en-GB"/>
        </w:rPr>
        <w:t>Rate:</w:t>
      </w:r>
      <w:r w:rsidRPr="003D67BB">
        <w:rPr>
          <w:rFonts w:asciiTheme="minorHAnsi" w:hAnsi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99% of </w:t>
      </w:r>
      <w:r>
        <w:rPr>
          <w:rFonts w:asciiTheme="minorHAnsi" w:hAnsiTheme="minorHAnsi"/>
          <w:sz w:val="24"/>
          <w:lang w:val="en-GB"/>
        </w:rPr>
        <w:t xml:space="preserve">all MTC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call setups </w:t>
      </w:r>
      <w:r>
        <w:rPr>
          <w:rFonts w:asciiTheme="minorHAnsi" w:hAnsiTheme="minorHAnsi"/>
          <w:sz w:val="24"/>
          <w:lang w:val="en-GB"/>
        </w:rPr>
        <w:t xml:space="preserve">within the reporting period </w:t>
      </w:r>
      <w:r>
        <w:rPr>
          <w:rFonts w:asciiTheme="minorHAnsi" w:hAnsiTheme="minorHAnsi" w:cs="Arial"/>
          <w:sz w:val="24"/>
          <w:szCs w:val="24"/>
          <w:lang w:val="en-GB"/>
        </w:rPr>
        <w:t>must be established within 7.5 seconds</w:t>
      </w:r>
    </w:p>
    <w:p w14:paraId="1EAE48E4" w14:textId="77777777" w:rsidR="00FC1CB8" w:rsidRDefault="00FC1CB8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1F2F2567" w14:textId="04402CF0" w:rsidR="00FC1CB8" w:rsidRDefault="00FC1CB8">
      <w:pPr>
        <w:rPr>
          <w:rFonts w:asciiTheme="minorHAnsi" w:hAnsiTheme="minorHAnsi" w:cs="Arial"/>
          <w:sz w:val="24"/>
          <w:szCs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200 calls (Validation only).</w:t>
      </w:r>
    </w:p>
    <w:p w14:paraId="17305478" w14:textId="77777777" w:rsidR="00FC1CB8" w:rsidRPr="00FC1CB8" w:rsidRDefault="00FC1CB8" w:rsidP="009D217F">
      <w:pPr>
        <w:ind w:left="2835" w:hanging="2835"/>
        <w:rPr>
          <w:rFonts w:asciiTheme="minorHAnsi" w:hAnsiTheme="minorHAnsi"/>
          <w:sz w:val="24"/>
          <w:u w:val="single"/>
          <w:lang w:val="en-GB"/>
        </w:rPr>
      </w:pPr>
    </w:p>
    <w:p w14:paraId="0BBF7C0A" w14:textId="0893D144" w:rsidR="00FC1CB8" w:rsidRDefault="00FC1CB8" w:rsidP="009D217F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391A54">
        <w:rPr>
          <w:rFonts w:asciiTheme="minorHAnsi" w:hAnsiTheme="minorHAnsi"/>
          <w:sz w:val="24"/>
          <w:u w:val="single"/>
          <w:lang w:val="en-US"/>
        </w:rPr>
        <w:t xml:space="preserve">Call Setup </w:t>
      </w:r>
      <w:r>
        <w:rPr>
          <w:rFonts w:asciiTheme="minorHAnsi" w:hAnsiTheme="minorHAnsi"/>
          <w:sz w:val="24"/>
          <w:u w:val="single"/>
          <w:lang w:val="en-US"/>
        </w:rPr>
        <w:t xml:space="preserve">Time and/or Call Setup </w:t>
      </w:r>
      <w:r w:rsidRPr="00391A54">
        <w:rPr>
          <w:rFonts w:asciiTheme="minorHAnsi" w:hAnsiTheme="minorHAnsi"/>
          <w:sz w:val="24"/>
          <w:u w:val="single"/>
          <w:lang w:val="en-US"/>
        </w:rPr>
        <w:t>Success</w:t>
      </w:r>
      <w:r>
        <w:rPr>
          <w:rFonts w:asciiTheme="minorHAnsi" w:hAnsiTheme="minorHAnsi"/>
          <w:sz w:val="24"/>
          <w:u w:val="single"/>
          <w:lang w:val="en-US"/>
        </w:rPr>
        <w:t xml:space="preserve"> Rate</w:t>
      </w:r>
      <w:r w:rsidRPr="00391A54">
        <w:rPr>
          <w:rFonts w:asciiTheme="minorHAnsi" w:hAnsiTheme="minorHAnsi"/>
          <w:sz w:val="24"/>
          <w:u w:val="single"/>
          <w:lang w:val="en-US"/>
        </w:rPr>
        <w:t>:</w:t>
      </w:r>
    </w:p>
    <w:p w14:paraId="29CFD680" w14:textId="77777777" w:rsidR="00F33A86" w:rsidRDefault="00F33A86" w:rsidP="00B30E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2566B57F" w14:textId="7DBC7FE4" w:rsidR="00E62410" w:rsidRDefault="00E62410" w:rsidP="009D217F">
      <w:pPr>
        <w:pStyle w:val="Lijstalinea"/>
        <w:numPr>
          <w:ilvl w:val="0"/>
          <w:numId w:val="25"/>
        </w:numPr>
        <w:ind w:left="714" w:hanging="357"/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43835274" w14:textId="77777777" w:rsidR="00F33A86" w:rsidRPr="00B30E2B" w:rsidRDefault="00F33A86" w:rsidP="00B30E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0B12F682" w14:textId="207F8C63" w:rsidR="00B07991" w:rsidRDefault="001B17DC" w:rsidP="009D217F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 w:rsidRPr="002616F1">
        <w:rPr>
          <w:rFonts w:asciiTheme="minorHAnsi" w:hAnsiTheme="minorHAnsi"/>
          <w:sz w:val="24"/>
          <w:lang w:val="en-US"/>
        </w:rPr>
        <w:t xml:space="preserve"> The time difference between the Layer 3 messages “Alerting” and “Channel Request”</w:t>
      </w:r>
      <w:r w:rsidR="00E62410">
        <w:rPr>
          <w:rFonts w:asciiTheme="minorHAnsi" w:hAnsiTheme="minorHAnsi"/>
          <w:sz w:val="24"/>
          <w:lang w:val="en-US"/>
        </w:rPr>
        <w:t xml:space="preserve">, measured at the </w:t>
      </w:r>
      <w:proofErr w:type="spellStart"/>
      <w:r w:rsidR="00812ABE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 w:rsidR="00B07991">
        <w:rPr>
          <w:rFonts w:asciiTheme="minorHAnsi" w:hAnsiTheme="minorHAnsi"/>
          <w:sz w:val="24"/>
          <w:lang w:val="en-US"/>
        </w:rPr>
        <w:t>.</w:t>
      </w:r>
    </w:p>
    <w:p w14:paraId="6E8DFBB9" w14:textId="558F84C3" w:rsidR="001B17DC" w:rsidRDefault="001B17DC" w:rsidP="009D217F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call setup time does not exceed 7.5 seconds.</w:t>
      </w:r>
    </w:p>
    <w:p w14:paraId="24481E3B" w14:textId="77777777" w:rsidR="00F33A86" w:rsidRPr="009D217F" w:rsidRDefault="00F33A86" w:rsidP="009D217F">
      <w:pPr>
        <w:ind w:left="2835" w:hanging="2835"/>
        <w:rPr>
          <w:rFonts w:asciiTheme="minorHAnsi" w:hAnsiTheme="minorHAnsi"/>
          <w:u w:val="single"/>
          <w:lang w:val="en-US"/>
        </w:rPr>
      </w:pPr>
    </w:p>
    <w:p w14:paraId="5F584249" w14:textId="668F5855" w:rsidR="005B6C9A" w:rsidRDefault="00E62410" w:rsidP="00F33A86">
      <w:pPr>
        <w:pStyle w:val="Lijstalinea"/>
        <w:numPr>
          <w:ilvl w:val="0"/>
          <w:numId w:val="25"/>
        </w:numPr>
        <w:ind w:left="714" w:hanging="357"/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</w:t>
      </w:r>
    </w:p>
    <w:p w14:paraId="12C0E073" w14:textId="77777777" w:rsidR="00F33A86" w:rsidRPr="00B30E2B" w:rsidRDefault="00F33A86" w:rsidP="00B30E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261F7731" w14:textId="32F08ECD" w:rsidR="00E62410" w:rsidRPr="009D217F" w:rsidRDefault="00FC1CB8" w:rsidP="009D217F">
      <w:pPr>
        <w:pStyle w:val="Lijstalinea"/>
        <w:numPr>
          <w:ilvl w:val="0"/>
          <w:numId w:val="37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r w:rsidRPr="00B30E2B">
        <w:rPr>
          <w:rFonts w:asciiTheme="minorHAnsi" w:hAnsiTheme="minorHAnsi"/>
          <w:sz w:val="24"/>
          <w:lang w:val="en-US"/>
        </w:rPr>
        <w:t>QATS Railway</w:t>
      </w:r>
      <w:r w:rsidR="00E62410" w:rsidRPr="00B30E2B">
        <w:rPr>
          <w:rFonts w:asciiTheme="minorHAnsi" w:hAnsiTheme="minorHAnsi"/>
          <w:sz w:val="24"/>
          <w:lang w:val="en-US"/>
        </w:rPr>
        <w:t>:</w:t>
      </w:r>
    </w:p>
    <w:p w14:paraId="25967E68" w14:textId="77777777" w:rsidR="00F33A86" w:rsidRPr="00B30E2B" w:rsidRDefault="00F33A86" w:rsidP="00B30E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26A27C29" w14:textId="70CFE686" w:rsidR="00A10C2F" w:rsidRDefault="00E62410" w:rsidP="009D217F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>
        <w:rPr>
          <w:rFonts w:asciiTheme="minorHAnsi" w:hAnsiTheme="minorHAnsi"/>
          <w:sz w:val="24"/>
          <w:lang w:val="en-US"/>
        </w:rPr>
        <w:t xml:space="preserve"> The time difference between </w:t>
      </w:r>
      <w:r w:rsidR="003C57AB">
        <w:rPr>
          <w:rFonts w:asciiTheme="minorHAnsi" w:hAnsiTheme="minorHAnsi"/>
          <w:sz w:val="24"/>
          <w:lang w:val="en-US"/>
        </w:rPr>
        <w:t xml:space="preserve">“Alerting” </w:t>
      </w:r>
      <w:r>
        <w:rPr>
          <w:rFonts w:asciiTheme="minorHAnsi" w:hAnsiTheme="minorHAnsi"/>
          <w:sz w:val="24"/>
          <w:lang w:val="en-US"/>
        </w:rPr>
        <w:t xml:space="preserve">and </w:t>
      </w:r>
      <w:r w:rsidR="003C57AB">
        <w:rPr>
          <w:rFonts w:asciiTheme="minorHAnsi" w:hAnsiTheme="minorHAnsi"/>
          <w:sz w:val="24"/>
          <w:lang w:val="en-US"/>
        </w:rPr>
        <w:t>“CM Service Request”</w:t>
      </w:r>
      <w:r>
        <w:rPr>
          <w:rFonts w:asciiTheme="minorHAnsi" w:hAnsiTheme="minorHAnsi"/>
          <w:sz w:val="24"/>
          <w:lang w:val="en-US"/>
        </w:rPr>
        <w:t xml:space="preserve">, measured at </w:t>
      </w:r>
      <w:proofErr w:type="spellStart"/>
      <w:r w:rsidR="00641AC7">
        <w:rPr>
          <w:rFonts w:asciiTheme="minorHAnsi" w:hAnsiTheme="minorHAnsi"/>
          <w:sz w:val="24"/>
          <w:lang w:val="en-US"/>
        </w:rPr>
        <w:t>A</w:t>
      </w:r>
      <w:proofErr w:type="spellEnd"/>
      <w:r w:rsidR="00641AC7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interface</w:t>
      </w:r>
      <w:r w:rsidR="00BE0CC6">
        <w:rPr>
          <w:rFonts w:asciiTheme="minorHAnsi" w:hAnsiTheme="minorHAnsi"/>
          <w:sz w:val="24"/>
          <w:lang w:val="en-US"/>
        </w:rPr>
        <w:t xml:space="preserve"> </w:t>
      </w:r>
      <w:r w:rsidR="002C2952">
        <w:rPr>
          <w:rFonts w:asciiTheme="minorHAnsi" w:hAnsiTheme="minorHAnsi"/>
          <w:sz w:val="24"/>
          <w:lang w:val="en-US"/>
        </w:rPr>
        <w:t>(</w:t>
      </w:r>
      <w:r w:rsidR="00AF7F14">
        <w:rPr>
          <w:rFonts w:asciiTheme="minorHAnsi" w:hAnsiTheme="minorHAnsi"/>
          <w:sz w:val="24"/>
          <w:lang w:val="en-US"/>
        </w:rPr>
        <w:t>see table below</w:t>
      </w:r>
      <w:r w:rsidR="002C2952">
        <w:rPr>
          <w:rFonts w:asciiTheme="minorHAnsi" w:hAnsiTheme="minorHAnsi"/>
          <w:sz w:val="24"/>
          <w:lang w:val="en-US"/>
        </w:rPr>
        <w:t>)</w:t>
      </w:r>
      <w:r w:rsidR="00AE6D6D">
        <w:rPr>
          <w:rFonts w:asciiTheme="minorHAnsi" w:hAnsiTheme="minorHAnsi"/>
          <w:sz w:val="24"/>
          <w:lang w:val="en-US"/>
        </w:rPr>
        <w:t xml:space="preserve"> of priority 4 voice calls.</w:t>
      </w:r>
    </w:p>
    <w:p w14:paraId="6C98F66A" w14:textId="15503EAA" w:rsidR="00157B0B" w:rsidRDefault="00157B0B" w:rsidP="009D217F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call setup time does not exceed 7.5 seconds.</w:t>
      </w:r>
    </w:p>
    <w:p w14:paraId="76136B42" w14:textId="77777777" w:rsidR="00EF58BF" w:rsidRPr="009D217F" w:rsidRDefault="00EF58BF" w:rsidP="009D217F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7EF191B5" w14:textId="1E4D4523" w:rsidR="00F14BD8" w:rsidRDefault="00BC3CE5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  <w:r>
        <w:rPr>
          <w:noProof/>
          <w:lang w:eastAsia="nl-N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DF699" wp14:editId="6B06EFE6">
                <wp:simplePos x="0" y="0"/>
                <wp:positionH relativeFrom="column">
                  <wp:posOffset>3531815</wp:posOffset>
                </wp:positionH>
                <wp:positionV relativeFrom="paragraph">
                  <wp:posOffset>1082206</wp:posOffset>
                </wp:positionV>
                <wp:extent cx="266700" cy="5032678"/>
                <wp:effectExtent l="0" t="0" r="19050" b="15875"/>
                <wp:wrapNone/>
                <wp:docPr id="6" name="Accolade ferman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5032678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69BB78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6" o:spid="_x0000_s1026" type="#_x0000_t88" style="position:absolute;margin-left:278.1pt;margin-top:85.2pt;width:21pt;height:39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" adj="95" strokecolor="#4579b8 [3044]"/>
            </w:pict>
          </mc:Fallback>
        </mc:AlternateContent>
      </w:r>
      <w:r w:rsidR="00DB7A70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AB8C02" wp14:editId="07B4B390">
                <wp:simplePos x="0" y="0"/>
                <wp:positionH relativeFrom="column">
                  <wp:posOffset>3761996</wp:posOffset>
                </wp:positionH>
                <wp:positionV relativeFrom="paragraph">
                  <wp:posOffset>3376997</wp:posOffset>
                </wp:positionV>
                <wp:extent cx="800100" cy="485775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5BEAB5" w14:textId="13CC1177" w:rsidR="00AF7958" w:rsidRPr="00CF2B43" w:rsidRDefault="00AF7958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 w:rsidRPr="00CF2B43"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Call setup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AB8C02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296.2pt;margin-top:265.9pt;width:63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" filled="f" stroked="f" strokeweight=".5pt">
                <v:textbox>
                  <w:txbxContent>
                    <w:p w14:paraId="4E5BEAB5" w14:textId="13CC1177" w:rsidR="00AF7958" w:rsidRPr="00CF2B43" w:rsidRDefault="00AF7958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 w:rsidRPr="00CF2B43"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Call setup time</w:t>
                      </w:r>
                    </w:p>
                  </w:txbxContent>
                </v:textbox>
              </v:shape>
            </w:pict>
          </mc:Fallback>
        </mc:AlternateContent>
      </w:r>
      <w:r w:rsidR="00DB7A70">
        <w:rPr>
          <w:noProof/>
          <w:lang w:eastAsia="nl-NL"/>
        </w:rPr>
        <w:drawing>
          <wp:inline distT="0" distB="0" distL="0" distR="0" wp14:anchorId="3979ADA1" wp14:editId="66B5BABF">
            <wp:extent cx="6120765" cy="627189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27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20059" w14:textId="77777777" w:rsidR="00B07991" w:rsidRDefault="00B07991" w:rsidP="00B30E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68AD998E" w14:textId="2F988C67" w:rsidR="00FC1CB8" w:rsidRPr="009D217F" w:rsidRDefault="00FC1CB8" w:rsidP="009D217F">
      <w:pPr>
        <w:pStyle w:val="Lijstalinea"/>
        <w:numPr>
          <w:ilvl w:val="0"/>
          <w:numId w:val="37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>M</w:t>
      </w:r>
      <w:r w:rsidRPr="007C1CE0">
        <w:rPr>
          <w:rFonts w:asciiTheme="minorHAnsi" w:hAnsiTheme="minorHAnsi"/>
          <w:sz w:val="24"/>
          <w:lang w:val="en-US"/>
        </w:rPr>
        <w:t>onitoring purpose</w:t>
      </w:r>
      <w:r>
        <w:rPr>
          <w:rFonts w:asciiTheme="minorHAnsi" w:hAnsiTheme="minorHAnsi"/>
          <w:sz w:val="24"/>
          <w:lang w:val="en-US"/>
        </w:rPr>
        <w:t xml:space="preserve"> (</w:t>
      </w:r>
      <w:r w:rsidR="00F822EF">
        <w:rPr>
          <w:rFonts w:asciiTheme="minorHAnsi" w:hAnsiTheme="minorHAnsi"/>
          <w:sz w:val="24"/>
          <w:lang w:val="en-US"/>
        </w:rPr>
        <w:t>QATS DT/</w:t>
      </w:r>
      <w:r>
        <w:rPr>
          <w:rFonts w:asciiTheme="minorHAnsi" w:hAnsiTheme="minorHAnsi"/>
          <w:sz w:val="24"/>
          <w:lang w:val="en-US"/>
        </w:rPr>
        <w:t>UAP)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0A4F227D" w14:textId="77777777" w:rsidR="00F33A86" w:rsidRPr="00B30E2B" w:rsidRDefault="00F33A86" w:rsidP="00B30E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46A36F7D" w14:textId="0255075D" w:rsidR="00A10C2F" w:rsidRDefault="00A10C2F" w:rsidP="009D217F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>
        <w:rPr>
          <w:rFonts w:asciiTheme="minorHAnsi" w:hAnsiTheme="minorHAnsi"/>
          <w:sz w:val="24"/>
          <w:lang w:val="en-US"/>
        </w:rPr>
        <w:t xml:space="preserve"> The time difference between “</w:t>
      </w:r>
      <w:r w:rsidR="00F822EF">
        <w:rPr>
          <w:rFonts w:asciiTheme="minorHAnsi" w:hAnsiTheme="minorHAnsi"/>
          <w:sz w:val="24"/>
          <w:lang w:val="en-US"/>
        </w:rPr>
        <w:t>SETUP</w:t>
      </w:r>
      <w:r>
        <w:rPr>
          <w:rFonts w:asciiTheme="minorHAnsi" w:hAnsiTheme="minorHAnsi"/>
          <w:sz w:val="24"/>
          <w:lang w:val="en-US"/>
        </w:rPr>
        <w:t xml:space="preserve">” and “CONNECT”, AT command measured at </w:t>
      </w:r>
      <w:proofErr w:type="spellStart"/>
      <w:r>
        <w:rPr>
          <w:rFonts w:asciiTheme="minorHAnsi" w:hAnsiTheme="minorHAnsi"/>
          <w:sz w:val="24"/>
          <w:lang w:val="en-US"/>
        </w:rPr>
        <w:t>Igsm</w:t>
      </w:r>
      <w:proofErr w:type="spellEnd"/>
      <w:r>
        <w:rPr>
          <w:rFonts w:asciiTheme="minorHAnsi" w:hAnsiTheme="minorHAnsi"/>
          <w:sz w:val="24"/>
          <w:lang w:val="en-US"/>
        </w:rPr>
        <w:t xml:space="preserve"> interface.</w:t>
      </w:r>
    </w:p>
    <w:p w14:paraId="5A0766C2" w14:textId="450BF65A" w:rsidR="00AF7F14" w:rsidRPr="00AB00BB" w:rsidRDefault="00AF7F14" w:rsidP="00B30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  <w:rPr>
          <w:rFonts w:asciiTheme="minorHAnsi" w:hAnsiTheme="minorHAnsi"/>
          <w:lang w:val="en-US"/>
        </w:rPr>
      </w:pPr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dt_voice_call_setup_time_</w:t>
      </w:r>
      <w:r w:rsidR="009D217F">
        <w:rPr>
          <w:rFonts w:asciiTheme="minorHAnsi" w:hAnsiTheme="minorHAnsi"/>
          <w:lang w:val="en-US"/>
        </w:rPr>
        <w:t>fomtc</w:t>
      </w:r>
      <w:r>
        <w:rPr>
          <w:rFonts w:asciiTheme="minorHAnsi" w:hAnsiTheme="minorHAnsi"/>
          <w:lang w:val="en-US"/>
        </w:rPr>
        <w:t>_railway</w:t>
      </w:r>
      <w:proofErr w:type="spellEnd"/>
      <w:r w:rsidRPr="00AB00BB">
        <w:rPr>
          <w:rFonts w:asciiTheme="minorHAnsi" w:hAnsiTheme="minorHAnsi"/>
          <w:lang w:val="en-US"/>
        </w:rPr>
        <w:br/>
        <w:t xml:space="preserve">Parameter: </w:t>
      </w:r>
      <w:r w:rsidRPr="00AB00BB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setup_time</w:t>
      </w:r>
      <w:proofErr w:type="spellEnd"/>
    </w:p>
    <w:p w14:paraId="34D7E8B6" w14:textId="77777777" w:rsidR="00AF7F14" w:rsidRPr="00B30E2B" w:rsidRDefault="00AF7F14" w:rsidP="00B30E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005018BB" w14:textId="77777777" w:rsidR="00D02649" w:rsidRDefault="00D02649" w:rsidP="00D02649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call setup time does not exceed 7.5 seconds.</w:t>
      </w:r>
    </w:p>
    <w:p w14:paraId="4BC8F5F4" w14:textId="6939B98F" w:rsidR="00F33A86" w:rsidRPr="00B30E2B" w:rsidRDefault="00F33A86" w:rsidP="00B30E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9252D6F" w14:textId="77777777" w:rsidR="00FA2C19" w:rsidRDefault="00FA2C19" w:rsidP="00B30E2B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lastRenderedPageBreak/>
        <w:t># Failed calls:</w:t>
      </w:r>
    </w:p>
    <w:p w14:paraId="424CB252" w14:textId="6E5560C8" w:rsidR="00FA2C19" w:rsidRDefault="00FA2C19" w:rsidP="00B30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  <w:rPr>
          <w:rFonts w:asciiTheme="minorHAnsi" w:hAnsiTheme="minorHAnsi"/>
          <w:lang w:val="en-US"/>
        </w:rPr>
      </w:pPr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dt_</w:t>
      </w:r>
      <w:r w:rsidRPr="00AB00BB">
        <w:rPr>
          <w:rFonts w:asciiTheme="minorHAnsi" w:hAnsiTheme="minorHAnsi"/>
          <w:lang w:val="en-US"/>
        </w:rPr>
        <w:t>xdr</w:t>
      </w:r>
      <w:r>
        <w:rPr>
          <w:rFonts w:asciiTheme="minorHAnsi" w:hAnsiTheme="minorHAnsi"/>
          <w:lang w:val="en-US"/>
        </w:rPr>
        <w:t>_</w:t>
      </w:r>
      <w:r w:rsidRPr="00AB00BB">
        <w:rPr>
          <w:rFonts w:asciiTheme="minorHAnsi" w:hAnsiTheme="minorHAnsi"/>
          <w:lang w:val="en-US"/>
        </w:rPr>
        <w:t>railway</w:t>
      </w:r>
      <w:proofErr w:type="spellEnd"/>
      <w:r w:rsidRPr="00AB00BB">
        <w:rPr>
          <w:rFonts w:asciiTheme="minorHAnsi" w:hAnsiTheme="minorHAnsi"/>
          <w:lang w:val="en-US"/>
        </w:rPr>
        <w:br/>
        <w:t>Filter:</w:t>
      </w:r>
      <w:r w:rsidRPr="00AB00BB">
        <w:rPr>
          <w:rFonts w:asciiTheme="minorHAnsi" w:hAnsiTheme="minorHAnsi"/>
          <w:lang w:val="en-US"/>
        </w:rPr>
        <w:tab/>
      </w:r>
      <w:r w:rsidRPr="00AB00BB">
        <w:rPr>
          <w:rFonts w:asciiTheme="minorHAnsi" w:hAnsiTheme="minorHAnsi"/>
          <w:lang w:val="en-US"/>
        </w:rPr>
        <w:tab/>
      </w:r>
      <w:proofErr w:type="spellStart"/>
      <w:r w:rsidRPr="00AB00BB">
        <w:rPr>
          <w:rFonts w:asciiTheme="minorHAnsi" w:hAnsiTheme="minorHAnsi"/>
          <w:lang w:val="en-US"/>
        </w:rPr>
        <w:t>xdr_type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xdr_subtype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</w:t>
      </w:r>
      <w:r w:rsidR="00F822EF">
        <w:rPr>
          <w:rFonts w:asciiTheme="minorHAnsi" w:hAnsiTheme="minorHAnsi"/>
          <w:lang w:val="en-US"/>
        </w:rPr>
        <w:t>_</w:t>
      </w:r>
      <w:r w:rsidRPr="00AB00BB">
        <w:rPr>
          <w:rFonts w:asciiTheme="minorHAnsi" w:hAnsiTheme="minorHAnsi"/>
          <w:lang w:val="en-US"/>
        </w:rPr>
        <w:t>direction</w:t>
      </w:r>
      <w:proofErr w:type="spellEnd"/>
      <w:r w:rsidRPr="00AB00BB">
        <w:rPr>
          <w:rFonts w:asciiTheme="minorHAnsi" w:hAnsiTheme="minorHAnsi"/>
          <w:lang w:val="en-US"/>
        </w:rPr>
        <w:t>=</w:t>
      </w:r>
      <w:r w:rsidR="00F822EF">
        <w:rPr>
          <w:rFonts w:asciiTheme="minorHAnsi" w:hAnsiTheme="minorHAnsi"/>
          <w:lang w:val="en-US"/>
        </w:rPr>
        <w:t>2</w:t>
      </w:r>
      <w:r>
        <w:rPr>
          <w:rFonts w:asciiTheme="minorHAnsi" w:hAnsiTheme="minorHAnsi"/>
          <w:lang w:val="en-US"/>
        </w:rPr>
        <w:t xml:space="preserve"> AND</w:t>
      </w:r>
      <w:r>
        <w:rPr>
          <w:rFonts w:asciiTheme="minorHAnsi" w:hAnsiTheme="minorHAnsi"/>
          <w:lang w:val="en-US"/>
        </w:rPr>
        <w:br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proofErr w:type="spellStart"/>
      <w:r w:rsidR="00201A8A">
        <w:rPr>
          <w:rFonts w:asciiTheme="minorHAnsi" w:hAnsiTheme="minorHAnsi"/>
          <w:lang w:val="en-US"/>
        </w:rPr>
        <w:t>um</w:t>
      </w:r>
      <w:r>
        <w:rPr>
          <w:rFonts w:asciiTheme="minorHAnsi" w:hAnsiTheme="minorHAnsi"/>
          <w:lang w:val="en-US"/>
        </w:rPr>
        <w:t>_failure</w:t>
      </w:r>
      <w:proofErr w:type="spellEnd"/>
      <w:r>
        <w:rPr>
          <w:rFonts w:asciiTheme="minorHAnsi" w:hAnsiTheme="minorHAnsi"/>
          <w:lang w:val="en-US"/>
        </w:rPr>
        <w:t xml:space="preserve">=2 AND </w:t>
      </w:r>
      <w:proofErr w:type="spellStart"/>
      <w:r>
        <w:rPr>
          <w:rFonts w:asciiTheme="minorHAnsi" w:hAnsiTheme="minorHAnsi"/>
          <w:lang w:val="en-US"/>
        </w:rPr>
        <w:t>call</w:t>
      </w:r>
      <w:r w:rsidR="00F822EF">
        <w:rPr>
          <w:rFonts w:asciiTheme="minorHAnsi" w:hAnsiTheme="minorHAnsi"/>
          <w:lang w:val="en-US"/>
        </w:rPr>
        <w:t>_</w:t>
      </w:r>
      <w:r>
        <w:rPr>
          <w:rFonts w:asciiTheme="minorHAnsi" w:hAnsiTheme="minorHAnsi"/>
          <w:lang w:val="en-US"/>
        </w:rPr>
        <w:t>established</w:t>
      </w:r>
      <w:proofErr w:type="spellEnd"/>
      <w:r>
        <w:rPr>
          <w:rFonts w:asciiTheme="minorHAnsi" w:hAnsiTheme="minorHAnsi"/>
          <w:lang w:val="en-US"/>
        </w:rPr>
        <w:t>=0</w:t>
      </w:r>
      <w:r w:rsidR="00D02649">
        <w:rPr>
          <w:rFonts w:asciiTheme="minorHAnsi" w:hAnsiTheme="minorHAnsi"/>
          <w:lang w:val="en-US"/>
        </w:rPr>
        <w:br/>
      </w:r>
      <w:r w:rsidR="00D02649">
        <w:rPr>
          <w:rFonts w:asciiTheme="minorHAnsi" w:hAnsiTheme="minorHAnsi"/>
          <w:lang w:val="en-US"/>
        </w:rPr>
        <w:br/>
      </w:r>
      <w:r w:rsidR="00D02649" w:rsidRPr="00B30E2B">
        <w:rPr>
          <w:rFonts w:asciiTheme="minorHAnsi" w:hAnsiTheme="minorHAnsi"/>
          <w:b/>
          <w:bCs/>
          <w:lang w:val="en-US"/>
        </w:rPr>
        <w:t>SUM</w:t>
      </w:r>
      <w:r w:rsidR="00D02649">
        <w:rPr>
          <w:rFonts w:asciiTheme="minorHAnsi" w:hAnsiTheme="minorHAnsi"/>
          <w:lang w:val="en-US"/>
        </w:rPr>
        <w:br/>
      </w:r>
      <w:r w:rsidR="00D02649">
        <w:rPr>
          <w:rFonts w:asciiTheme="minorHAnsi" w:hAnsiTheme="minorHAnsi"/>
          <w:lang w:val="en-US"/>
        </w:rPr>
        <w:br/>
        <w:t>Datafile:</w:t>
      </w:r>
      <w:r w:rsidR="00D02649">
        <w:rPr>
          <w:rFonts w:asciiTheme="minorHAnsi" w:hAnsiTheme="minorHAnsi"/>
          <w:lang w:val="en-US"/>
        </w:rPr>
        <w:tab/>
      </w:r>
      <w:proofErr w:type="spellStart"/>
      <w:r w:rsidR="00D02649">
        <w:rPr>
          <w:rFonts w:asciiTheme="minorHAnsi" w:hAnsiTheme="minorHAnsi"/>
          <w:lang w:val="en-US"/>
        </w:rPr>
        <w:t>dt_voice_call_setup_time_</w:t>
      </w:r>
      <w:r w:rsidR="00093C85">
        <w:rPr>
          <w:rFonts w:asciiTheme="minorHAnsi" w:hAnsiTheme="minorHAnsi"/>
          <w:lang w:val="en-US"/>
        </w:rPr>
        <w:t>fomtc</w:t>
      </w:r>
      <w:proofErr w:type="spellEnd"/>
      <w:r w:rsidR="00093C85" w:rsidDel="00093C85">
        <w:rPr>
          <w:rFonts w:asciiTheme="minorHAnsi" w:hAnsiTheme="minorHAnsi"/>
          <w:lang w:val="en-US"/>
        </w:rPr>
        <w:t xml:space="preserve"> </w:t>
      </w:r>
      <w:r w:rsidR="00D02649">
        <w:rPr>
          <w:rFonts w:asciiTheme="minorHAnsi" w:hAnsiTheme="minorHAnsi"/>
          <w:lang w:val="en-US"/>
        </w:rPr>
        <w:t>_railway</w:t>
      </w:r>
      <w:r w:rsidR="00D02649">
        <w:rPr>
          <w:rFonts w:asciiTheme="minorHAnsi" w:hAnsiTheme="minorHAnsi"/>
          <w:lang w:val="en-US"/>
        </w:rPr>
        <w:br/>
      </w:r>
      <w:r w:rsidR="00D02649" w:rsidRPr="00AB00BB">
        <w:rPr>
          <w:rFonts w:asciiTheme="minorHAnsi" w:hAnsiTheme="minorHAnsi"/>
          <w:lang w:val="en-US"/>
        </w:rPr>
        <w:t xml:space="preserve">Parameter: </w:t>
      </w:r>
      <w:r w:rsidR="00D02649" w:rsidRPr="00AB00BB">
        <w:rPr>
          <w:rFonts w:asciiTheme="minorHAnsi" w:hAnsiTheme="minorHAnsi"/>
          <w:lang w:val="en-US"/>
        </w:rPr>
        <w:tab/>
      </w:r>
      <w:proofErr w:type="spellStart"/>
      <w:r w:rsidR="00D02649">
        <w:rPr>
          <w:rFonts w:asciiTheme="minorHAnsi" w:hAnsiTheme="minorHAnsi"/>
          <w:lang w:val="en-US"/>
        </w:rPr>
        <w:t>setup_time</w:t>
      </w:r>
      <w:proofErr w:type="spellEnd"/>
      <w:r w:rsidR="00D02649">
        <w:rPr>
          <w:rFonts w:asciiTheme="minorHAnsi" w:hAnsiTheme="minorHAnsi"/>
          <w:lang w:val="en-US"/>
        </w:rPr>
        <w:br/>
      </w:r>
      <w:r w:rsidR="00D02649" w:rsidRPr="00AB00BB">
        <w:rPr>
          <w:rFonts w:asciiTheme="minorHAnsi" w:hAnsiTheme="minorHAnsi"/>
          <w:lang w:val="en-US"/>
        </w:rPr>
        <w:t>Filter:</w:t>
      </w:r>
      <w:r w:rsidR="00D02649" w:rsidRPr="00AB00BB">
        <w:rPr>
          <w:rFonts w:asciiTheme="minorHAnsi" w:hAnsiTheme="minorHAnsi"/>
          <w:lang w:val="en-US"/>
        </w:rPr>
        <w:tab/>
      </w:r>
      <w:r w:rsidR="00D02649">
        <w:rPr>
          <w:rFonts w:asciiTheme="minorHAnsi" w:hAnsiTheme="minorHAnsi"/>
          <w:lang w:val="en-US"/>
        </w:rPr>
        <w:tab/>
      </w:r>
      <w:proofErr w:type="spellStart"/>
      <w:r w:rsidR="00D02649">
        <w:rPr>
          <w:rFonts w:asciiTheme="minorHAnsi" w:hAnsiTheme="minorHAnsi"/>
          <w:lang w:val="en-US"/>
        </w:rPr>
        <w:t>setup_time</w:t>
      </w:r>
      <w:proofErr w:type="spellEnd"/>
      <w:r w:rsidR="00D02649">
        <w:rPr>
          <w:rFonts w:asciiTheme="minorHAnsi" w:hAnsiTheme="minorHAnsi"/>
          <w:lang w:val="en-US"/>
        </w:rPr>
        <w:t xml:space="preserve"> &gt; 7.5 sec</w:t>
      </w:r>
    </w:p>
    <w:p w14:paraId="79C5E75F" w14:textId="77777777" w:rsidR="00F33A86" w:rsidRPr="00B30E2B" w:rsidRDefault="00F33A86" w:rsidP="00B30E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361DA12" w14:textId="779066D5" w:rsidR="00FA2C19" w:rsidRDefault="00FA2C19" w:rsidP="00B30E2B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# Call attempts</w:t>
      </w:r>
    </w:p>
    <w:p w14:paraId="2BF795B2" w14:textId="5B94E8E9" w:rsidR="00FA2C19" w:rsidRDefault="00FA2C19" w:rsidP="00B30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  <w:rPr>
          <w:rFonts w:asciiTheme="minorHAnsi" w:hAnsiTheme="minorHAnsi"/>
          <w:lang w:val="en-US"/>
        </w:rPr>
      </w:pPr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 w:rsidRPr="00AB00BB">
        <w:rPr>
          <w:rFonts w:asciiTheme="minorHAnsi" w:hAnsiTheme="minorHAnsi"/>
          <w:lang w:val="en-US"/>
        </w:rPr>
        <w:t>xdr</w:t>
      </w:r>
      <w:r>
        <w:rPr>
          <w:rFonts w:asciiTheme="minorHAnsi" w:hAnsiTheme="minorHAnsi"/>
          <w:lang w:val="en-US"/>
        </w:rPr>
        <w:t>_</w:t>
      </w:r>
      <w:r w:rsidRPr="00AB00BB">
        <w:rPr>
          <w:rFonts w:asciiTheme="minorHAnsi" w:hAnsiTheme="minorHAnsi"/>
          <w:lang w:val="en-US"/>
        </w:rPr>
        <w:t>railway</w:t>
      </w:r>
      <w:proofErr w:type="spellEnd"/>
      <w:r w:rsidRPr="00AB00BB">
        <w:rPr>
          <w:rFonts w:asciiTheme="minorHAnsi" w:hAnsiTheme="minorHAnsi"/>
          <w:lang w:val="en-US"/>
        </w:rPr>
        <w:br/>
        <w:t>Filter:</w:t>
      </w:r>
      <w:r w:rsidRPr="00AB00BB">
        <w:rPr>
          <w:rFonts w:asciiTheme="minorHAnsi" w:hAnsiTheme="minorHAnsi"/>
          <w:lang w:val="en-US"/>
        </w:rPr>
        <w:tab/>
      </w:r>
      <w:r w:rsidRPr="00AB00BB">
        <w:rPr>
          <w:rFonts w:asciiTheme="minorHAnsi" w:hAnsiTheme="minorHAnsi"/>
          <w:lang w:val="en-US"/>
        </w:rPr>
        <w:tab/>
      </w:r>
      <w:proofErr w:type="spellStart"/>
      <w:r w:rsidRPr="00AB00BB">
        <w:rPr>
          <w:rFonts w:asciiTheme="minorHAnsi" w:hAnsiTheme="minorHAnsi"/>
          <w:lang w:val="en-US"/>
        </w:rPr>
        <w:t>xdr_type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xdr_subtype</w:t>
      </w:r>
      <w:proofErr w:type="spellEnd"/>
      <w:r w:rsidRPr="00AB00BB">
        <w:rPr>
          <w:rFonts w:asciiTheme="minorHAnsi" w:hAnsiTheme="minorHAnsi"/>
          <w:lang w:val="en-US"/>
        </w:rPr>
        <w:t>=1</w:t>
      </w:r>
      <w:r>
        <w:rPr>
          <w:rFonts w:asciiTheme="minorHAnsi" w:hAnsiTheme="minorHAnsi"/>
          <w:lang w:val="en-US"/>
        </w:rPr>
        <w:t xml:space="preserve"> AND </w:t>
      </w:r>
      <w:proofErr w:type="spellStart"/>
      <w:r w:rsidRPr="00AB00BB">
        <w:rPr>
          <w:rFonts w:asciiTheme="minorHAnsi" w:hAnsiTheme="minorHAnsi"/>
          <w:lang w:val="en-US"/>
        </w:rPr>
        <w:t>xdr</w:t>
      </w:r>
      <w:r w:rsidR="00F822EF">
        <w:rPr>
          <w:rFonts w:asciiTheme="minorHAnsi" w:hAnsiTheme="minorHAnsi"/>
          <w:lang w:val="en-US"/>
        </w:rPr>
        <w:t>_</w:t>
      </w:r>
      <w:r w:rsidRPr="00AB00BB">
        <w:rPr>
          <w:rFonts w:asciiTheme="minorHAnsi" w:hAnsiTheme="minorHAnsi"/>
          <w:lang w:val="en-US"/>
        </w:rPr>
        <w:t>direction</w:t>
      </w:r>
      <w:proofErr w:type="spellEnd"/>
      <w:r w:rsidR="00093C85" w:rsidRPr="00AB00BB">
        <w:rPr>
          <w:rFonts w:asciiTheme="minorHAnsi" w:hAnsiTheme="minorHAnsi"/>
          <w:lang w:val="en-US"/>
        </w:rPr>
        <w:t>=</w:t>
      </w:r>
      <w:r w:rsidR="00093C85">
        <w:rPr>
          <w:rFonts w:asciiTheme="minorHAnsi" w:hAnsiTheme="minorHAnsi"/>
          <w:lang w:val="en-US"/>
        </w:rPr>
        <w:t xml:space="preserve">2 </w:t>
      </w:r>
    </w:p>
    <w:p w14:paraId="028B39BE" w14:textId="77777777" w:rsidR="00F33A86" w:rsidRPr="00B30E2B" w:rsidRDefault="00F33A86" w:rsidP="00B30E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4368722" w14:textId="4B26CEA9" w:rsidR="00FA2C19" w:rsidRPr="00FE0D3D" w:rsidRDefault="00FA2C19" w:rsidP="00B30E2B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Call Setup Success Rate = </w:t>
      </w:r>
      <w:r w:rsidR="00093C85">
        <w:rPr>
          <w:rFonts w:asciiTheme="minorHAnsi" w:hAnsiTheme="minorHAnsi"/>
          <w:sz w:val="24"/>
          <w:lang w:val="en-US"/>
        </w:rPr>
        <w:t>(</w:t>
      </w:r>
      <w:r>
        <w:rPr>
          <w:rFonts w:asciiTheme="minorHAnsi" w:hAnsiTheme="minorHAnsi"/>
          <w:sz w:val="24"/>
          <w:lang w:val="en-US"/>
        </w:rPr>
        <w:t>(#Call attempts- #Failed calls) / # Call Attempts</w:t>
      </w:r>
      <w:r w:rsidR="00093C85">
        <w:rPr>
          <w:rFonts w:asciiTheme="minorHAnsi" w:hAnsiTheme="minorHAnsi"/>
          <w:sz w:val="24"/>
          <w:lang w:val="en-US"/>
        </w:rPr>
        <w:t xml:space="preserve">) </w:t>
      </w:r>
      <w:r w:rsidR="00AF3441">
        <w:rPr>
          <w:rFonts w:asciiTheme="minorHAnsi" w:hAnsiTheme="minorHAnsi"/>
          <w:sz w:val="24"/>
          <w:lang w:val="en-US"/>
        </w:rPr>
        <w:t>x 100%</w:t>
      </w:r>
    </w:p>
    <w:p w14:paraId="02C67715" w14:textId="77777777" w:rsidR="00AA0A47" w:rsidRDefault="00AA0A4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54593508" w14:textId="24EFB8CE" w:rsidR="00AA0A47" w:rsidRDefault="00AA0A47" w:rsidP="00AA0A4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AA0A47">
        <w:rPr>
          <w:rFonts w:asciiTheme="minorHAnsi" w:hAnsiTheme="minorHAnsi" w:cs="Arial"/>
          <w:lang w:val="en-GB"/>
        </w:rPr>
        <w:t xml:space="preserve"> </w:t>
      </w:r>
      <w:r>
        <w:rPr>
          <w:rFonts w:asciiTheme="minorHAnsi" w:hAnsiTheme="minorHAnsi" w:cs="Arial"/>
          <w:lang w:val="en-GB"/>
        </w:rPr>
        <w:t>Note: NPM uses different parameter names ten QATS/UAP. In the tables the criteria to be used to calculate the KPI are described.</w:t>
      </w:r>
    </w:p>
    <w:p w14:paraId="76E1ED4A" w14:textId="7D544533" w:rsidR="00AA0A47" w:rsidRDefault="00AA0A4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7ADF5DE" w14:textId="702C8472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E1F662E" w14:textId="0B30C41F" w:rsidR="001B17DC" w:rsidRDefault="001B17DC">
      <w:pPr>
        <w:rPr>
          <w:rFonts w:asciiTheme="minorHAnsi" w:hAnsiTheme="minorHAnsi" w:cs="Arial"/>
          <w:lang w:val="en-US"/>
        </w:rPr>
      </w:pPr>
      <w:r>
        <w:rPr>
          <w:rFonts w:asciiTheme="minorHAnsi" w:hAnsiTheme="minorHAnsi" w:cs="Arial"/>
          <w:lang w:val="en-US"/>
        </w:rPr>
        <w:br w:type="page"/>
      </w:r>
    </w:p>
    <w:p w14:paraId="0DBE2A39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FC1CB8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AF7958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Validation</w:t>
            </w:r>
            <w:r w:rsidR="003876AF">
              <w:rPr>
                <w:rFonts w:asciiTheme="minorHAnsi" w:hAnsiTheme="minorHAnsi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 w:rsidR="003876AF">
              <w:rPr>
                <w:rFonts w:asciiTheme="minorHAnsi" w:hAnsiTheme="minorHAnsi"/>
              </w:rPr>
              <w:t xml:space="preserve"> (B)</w:t>
            </w:r>
          </w:p>
        </w:tc>
      </w:tr>
      <w:tr w:rsidR="0022622B" w:rsidRPr="00D95406" w14:paraId="03792372" w14:textId="77777777" w:rsidTr="00AF7958">
        <w:tc>
          <w:tcPr>
            <w:tcW w:w="2102" w:type="dxa"/>
            <w:vAlign w:val="center"/>
          </w:tcPr>
          <w:p w14:paraId="3A08D9D6" w14:textId="5EED4D4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4DFA2EC5" w:rsidR="0022622B" w:rsidRPr="001E7FE4" w:rsidRDefault="003D2C99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Call Setup Time MT</w:t>
            </w:r>
            <w:r w:rsidR="0022622B" w:rsidRPr="001E7FE4">
              <w:rPr>
                <w:rFonts w:asciiTheme="minorHAnsi" w:hAnsiTheme="minorHAnsi"/>
              </w:rPr>
              <w:t>C</w:t>
            </w:r>
            <w:r w:rsidR="0022622B">
              <w:rPr>
                <w:rFonts w:asciiTheme="minorHAnsi" w:hAnsiTheme="minorHAnsi"/>
              </w:rPr>
              <w:t xml:space="preserve"> (</w:t>
            </w:r>
            <w:proofErr w:type="spellStart"/>
            <w:r w:rsidR="0022622B">
              <w:rPr>
                <w:rFonts w:asciiTheme="minorHAnsi" w:hAnsiTheme="minorHAnsi"/>
              </w:rPr>
              <w:t>Romes</w:t>
            </w:r>
            <w:proofErr w:type="spellEnd"/>
            <w:r w:rsidR="0022622B">
              <w:rPr>
                <w:rFonts w:asciiTheme="minorHAnsi" w:hAnsiTheme="minorHAnsi"/>
              </w:rPr>
              <w:t>)</w:t>
            </w:r>
          </w:p>
        </w:tc>
        <w:tc>
          <w:tcPr>
            <w:tcW w:w="3273" w:type="dxa"/>
          </w:tcPr>
          <w:p w14:paraId="25A3441F" w14:textId="40B2741F" w:rsidR="0022622B" w:rsidRPr="001E7FE4" w:rsidRDefault="003D2C99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Call Setup Time MT</w:t>
            </w:r>
            <w:r w:rsidR="0022622B" w:rsidRPr="001E7FE4">
              <w:rPr>
                <w:rFonts w:asciiTheme="minorHAnsi" w:hAnsiTheme="minorHAnsi"/>
              </w:rPr>
              <w:t>C</w:t>
            </w:r>
            <w:r w:rsidR="0022622B">
              <w:rPr>
                <w:rFonts w:asciiTheme="minorHAnsi" w:hAnsiTheme="minorHAnsi"/>
              </w:rPr>
              <w:t xml:space="preserve"> (QATS)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77777777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95% </w:t>
            </w:r>
            <w:r w:rsidRPr="001E7FE4">
              <w:rPr>
                <w:rFonts w:asciiTheme="minorHAnsi" w:hAnsiTheme="minorHAnsi"/>
              </w:rPr>
              <w:t xml:space="preserve"> &lt; 5 seconds</w:t>
            </w:r>
          </w:p>
        </w:tc>
        <w:tc>
          <w:tcPr>
            <w:tcW w:w="3273" w:type="dxa"/>
          </w:tcPr>
          <w:p w14:paraId="13C8C281" w14:textId="3BC29EA2" w:rsidR="0022622B" w:rsidRDefault="00722C72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95%  &lt; 5</w:t>
            </w:r>
            <w:r w:rsidR="0022622B" w:rsidRPr="001E7FE4">
              <w:rPr>
                <w:rFonts w:asciiTheme="minorHAnsi" w:hAnsiTheme="minorHAnsi"/>
              </w:rPr>
              <w:t xml:space="preserve"> seconds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64986F1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  <w:r w:rsidRPr="001E7FE4">
              <w:rPr>
                <w:rFonts w:asciiTheme="minorHAnsi" w:hAnsiTheme="minorHAnsi"/>
              </w:rPr>
              <w:t xml:space="preserve"> calls </w:t>
            </w:r>
            <w:r w:rsidR="005B686B">
              <w:rPr>
                <w:rFonts w:asciiTheme="minorHAnsi" w:hAnsiTheme="minorHAnsi"/>
              </w:rPr>
              <w:t>per BSC</w:t>
            </w:r>
          </w:p>
        </w:tc>
        <w:tc>
          <w:tcPr>
            <w:tcW w:w="3273" w:type="dxa"/>
          </w:tcPr>
          <w:p w14:paraId="119DD2AC" w14:textId="7097C3D3" w:rsidR="0022622B" w:rsidRDefault="00157B0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84874" w14:paraId="4040F8E5" w14:textId="77777777" w:rsidTr="00284874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484D702" w14:textId="77777777" w:rsidR="00284874" w:rsidRDefault="00284874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739234B" w14:textId="77777777" w:rsidR="00284874" w:rsidRDefault="0028487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0BDD98" w14:textId="67F6F7EE" w:rsidR="00284874" w:rsidRDefault="0028487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KPI3</w:t>
            </w:r>
          </w:p>
        </w:tc>
      </w:tr>
      <w:tr w:rsidR="00157B0B" w14:paraId="05D4A62B" w14:textId="77777777" w:rsidTr="00157B0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952254E" w14:textId="77777777" w:rsidR="00157B0B" w:rsidRDefault="00157B0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F6DE6A5" w14:textId="77777777" w:rsidR="00157B0B" w:rsidRDefault="00157B0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362275" w14:textId="77777777" w:rsidR="00157B0B" w:rsidRDefault="00157B0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157B0B" w14:paraId="47D07552" w14:textId="77777777" w:rsidTr="00157B0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9F773EC" w14:textId="77777777" w:rsidR="00157B0B" w:rsidRDefault="00157B0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526F655" w14:textId="77777777" w:rsidR="00157B0B" w:rsidRDefault="00157B0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C4ED4D" w14:textId="77777777" w:rsidR="00157B0B" w:rsidRDefault="00157B0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44C016E3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ProRail_MR_8W_</w:t>
            </w:r>
            <w:r w:rsidR="003D2C99" w:rsidRPr="00514E35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="003D2C99" w:rsidRPr="00514E35">
              <w:rPr>
                <w:rFonts w:asciiTheme="minorHAnsi" w:hAnsiTheme="minorHAnsi"/>
                <w:lang w:val="en-GB"/>
              </w:rPr>
              <w:t>Answer_NQA</w:t>
            </w:r>
            <w:proofErr w:type="spellEnd"/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6CCC2249" w:rsidR="0022622B" w:rsidRPr="007A6EEB" w:rsidRDefault="005537D4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E-CST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65"/>
        <w:gridCol w:w="8"/>
        <w:gridCol w:w="7"/>
      </w:tblGrid>
      <w:tr w:rsidR="001B17DC" w:rsidRPr="00D95406" w14:paraId="185BE7BC" w14:textId="77777777" w:rsidTr="0028487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9F6D7C2" w14:textId="77777777" w:rsidR="001B17DC" w:rsidRPr="001E7FE4" w:rsidRDefault="001B17DC" w:rsidP="00AF7958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2DBFDEB5" w14:textId="684343B6" w:rsidR="001B17DC" w:rsidRPr="001E7FE4" w:rsidRDefault="001B17DC" w:rsidP="00AF7958">
            <w:pPr>
              <w:rPr>
                <w:rFonts w:asciiTheme="minorHAnsi" w:hAnsiTheme="minorHAnsi"/>
              </w:rPr>
            </w:pPr>
            <w:r w:rsidRPr="001E7FE4">
              <w:rPr>
                <w:rFonts w:asciiTheme="minorHAnsi" w:hAnsiTheme="minorHAnsi"/>
              </w:rPr>
              <w:t xml:space="preserve">Call Setup </w:t>
            </w:r>
            <w:r>
              <w:rPr>
                <w:rFonts w:asciiTheme="minorHAnsi" w:hAnsiTheme="minorHAnsi"/>
              </w:rPr>
              <w:t>Success Rate</w:t>
            </w:r>
            <w:r w:rsidR="003D2C99">
              <w:rPr>
                <w:rFonts w:asciiTheme="minorHAnsi" w:hAnsiTheme="minorHAnsi"/>
              </w:rPr>
              <w:t xml:space="preserve"> MT</w:t>
            </w:r>
            <w:r w:rsidRPr="001E7FE4">
              <w:rPr>
                <w:rFonts w:asciiTheme="minorHAnsi" w:hAnsiTheme="minorHAnsi"/>
              </w:rPr>
              <w:t>C</w:t>
            </w:r>
            <w:r>
              <w:rPr>
                <w:rFonts w:asciiTheme="minorHAnsi" w:hAnsiTheme="minorHAnsi"/>
              </w:rPr>
              <w:t xml:space="preserve"> </w:t>
            </w:r>
            <w:r w:rsidR="002B7A87">
              <w:rPr>
                <w:rFonts w:asciiTheme="minorHAnsi" w:hAnsiTheme="minorHAnsi"/>
              </w:rPr>
              <w:t>(</w:t>
            </w:r>
            <w:proofErr w:type="spellStart"/>
            <w:r w:rsidR="002B7A87">
              <w:rPr>
                <w:rFonts w:asciiTheme="minorHAnsi" w:hAnsiTheme="minorHAnsi"/>
              </w:rPr>
              <w:t>Romes</w:t>
            </w:r>
            <w:proofErr w:type="spellEnd"/>
            <w:r w:rsidR="002B7A87">
              <w:rPr>
                <w:rFonts w:asciiTheme="minorHAnsi" w:hAnsiTheme="minorHAnsi"/>
              </w:rPr>
              <w:t>)</w:t>
            </w:r>
          </w:p>
        </w:tc>
        <w:tc>
          <w:tcPr>
            <w:tcW w:w="3265" w:type="dxa"/>
          </w:tcPr>
          <w:p w14:paraId="34CF8631" w14:textId="005D3B6F" w:rsidR="001B17DC" w:rsidRPr="001E7FE4" w:rsidRDefault="001B17DC" w:rsidP="00AF7958">
            <w:pPr>
              <w:rPr>
                <w:rFonts w:asciiTheme="minorHAnsi" w:hAnsiTheme="minorHAnsi"/>
              </w:rPr>
            </w:pPr>
            <w:r w:rsidRPr="001E7FE4">
              <w:rPr>
                <w:rFonts w:asciiTheme="minorHAnsi" w:hAnsiTheme="minorHAnsi"/>
              </w:rPr>
              <w:t xml:space="preserve">Call Setup </w:t>
            </w:r>
            <w:r>
              <w:rPr>
                <w:rFonts w:asciiTheme="minorHAnsi" w:hAnsiTheme="minorHAnsi"/>
              </w:rPr>
              <w:t>Success Rate</w:t>
            </w:r>
            <w:r w:rsidR="003D2C99">
              <w:rPr>
                <w:rFonts w:asciiTheme="minorHAnsi" w:hAnsiTheme="minorHAnsi"/>
              </w:rPr>
              <w:t xml:space="preserve"> MT</w:t>
            </w:r>
            <w:r w:rsidRPr="001E7FE4">
              <w:rPr>
                <w:rFonts w:asciiTheme="minorHAnsi" w:hAnsiTheme="minorHAnsi"/>
              </w:rPr>
              <w:t>C</w:t>
            </w:r>
            <w:r>
              <w:rPr>
                <w:rFonts w:asciiTheme="minorHAnsi" w:hAnsiTheme="minorHAnsi"/>
              </w:rPr>
              <w:t xml:space="preserve"> </w:t>
            </w:r>
            <w:r w:rsidR="002B7A87">
              <w:rPr>
                <w:rFonts w:asciiTheme="minorHAnsi" w:hAnsiTheme="minorHAnsi"/>
              </w:rPr>
              <w:t>(</w:t>
            </w:r>
            <w:proofErr w:type="spellStart"/>
            <w:r w:rsidR="002B7A87">
              <w:rPr>
                <w:rFonts w:asciiTheme="minorHAnsi" w:hAnsiTheme="minorHAnsi"/>
              </w:rPr>
              <w:t>Netact</w:t>
            </w:r>
            <w:proofErr w:type="spellEnd"/>
            <w:r w:rsidR="002B7A87">
              <w:rPr>
                <w:rFonts w:asciiTheme="minorHAnsi" w:hAnsiTheme="minorHAnsi"/>
              </w:rPr>
              <w:t>/QATS)</w:t>
            </w:r>
          </w:p>
        </w:tc>
      </w:tr>
      <w:tr w:rsidR="001B17DC" w:rsidRPr="00D95406" w14:paraId="6CABBB70" w14:textId="77777777" w:rsidTr="0028487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8D5DA49" w14:textId="77777777" w:rsidR="001B17DC" w:rsidRPr="001E7FE4" w:rsidRDefault="001B17DC" w:rsidP="00AF7958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5F23E4D4" w14:textId="77777777" w:rsidR="001B17DC" w:rsidRPr="001E7FE4" w:rsidRDefault="001B17DC" w:rsidP="00AF79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≤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7.</w:t>
            </w:r>
            <w:r w:rsidRPr="001E7FE4">
              <w:rPr>
                <w:rFonts w:asciiTheme="minorHAnsi" w:hAnsiTheme="minorHAnsi"/>
              </w:rPr>
              <w:t>5 seconds</w:t>
            </w:r>
          </w:p>
        </w:tc>
        <w:tc>
          <w:tcPr>
            <w:tcW w:w="3265" w:type="dxa"/>
          </w:tcPr>
          <w:p w14:paraId="7F0E8FB3" w14:textId="7096B40B" w:rsidR="0022622B" w:rsidRDefault="001B17DC" w:rsidP="00AF79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 &lt; </w:t>
            </w:r>
            <w:r w:rsidR="00722C72">
              <w:rPr>
                <w:rFonts w:asciiTheme="minorHAnsi" w:hAnsiTheme="minorHAnsi"/>
              </w:rPr>
              <w:t>7.5</w:t>
            </w:r>
            <w:r w:rsidR="00DC7A74">
              <w:rPr>
                <w:rFonts w:asciiTheme="minorHAnsi" w:hAnsiTheme="minorHAnsi"/>
              </w:rPr>
              <w:t xml:space="preserve"> </w:t>
            </w:r>
            <w:r w:rsidRPr="001E7FE4">
              <w:rPr>
                <w:rFonts w:asciiTheme="minorHAnsi" w:hAnsiTheme="minorHAnsi"/>
              </w:rPr>
              <w:t>seconds</w:t>
            </w:r>
            <w:r w:rsidR="0022622B">
              <w:rPr>
                <w:rFonts w:asciiTheme="minorHAnsi" w:hAnsiTheme="minorHAnsi"/>
              </w:rPr>
              <w:t>99% Success rate (sub-system counters)</w:t>
            </w:r>
          </w:p>
        </w:tc>
      </w:tr>
      <w:tr w:rsidR="001B17DC" w:rsidRPr="00722C72" w14:paraId="194C76FA" w14:textId="77777777" w:rsidTr="0028487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342A9CE" w14:textId="77777777" w:rsidR="001B17DC" w:rsidRPr="001E7FE4" w:rsidRDefault="001B17DC" w:rsidP="00AF7958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7F790FE2" w14:textId="77777777" w:rsidR="001B17DC" w:rsidRDefault="001B17DC" w:rsidP="00AF79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65" w:type="dxa"/>
          </w:tcPr>
          <w:p w14:paraId="62635F50" w14:textId="0FB81C64" w:rsidR="001B17DC" w:rsidRDefault="001B17DC" w:rsidP="00AF79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</w:t>
            </w:r>
            <w:r w:rsidR="0022622B">
              <w:rPr>
                <w:rFonts w:asciiTheme="minorHAnsi" w:hAnsiTheme="minorHAnsi"/>
              </w:rPr>
              <w:t>d</w:t>
            </w:r>
          </w:p>
        </w:tc>
      </w:tr>
      <w:tr w:rsidR="001B17DC" w:rsidRPr="00722C72" w14:paraId="63FC1075" w14:textId="77777777" w:rsidTr="0028487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57D126A" w14:textId="77777777" w:rsidR="001B17DC" w:rsidRPr="001E7FE4" w:rsidRDefault="001B17DC" w:rsidP="00AF7958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4A382BD2" w14:textId="146A3298" w:rsidR="001B17DC" w:rsidRPr="001E7FE4" w:rsidRDefault="001B17DC" w:rsidP="00AF79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  <w:r w:rsidRPr="001E7FE4">
              <w:rPr>
                <w:rFonts w:asciiTheme="minorHAnsi" w:hAnsiTheme="minorHAnsi"/>
              </w:rPr>
              <w:t xml:space="preserve"> calls </w:t>
            </w:r>
            <w:r w:rsidR="003876AF">
              <w:rPr>
                <w:rFonts w:asciiTheme="minorHAnsi" w:hAnsiTheme="minorHAnsi"/>
              </w:rPr>
              <w:t>per BSC</w:t>
            </w:r>
          </w:p>
        </w:tc>
        <w:tc>
          <w:tcPr>
            <w:tcW w:w="3265" w:type="dxa"/>
          </w:tcPr>
          <w:p w14:paraId="67F603C8" w14:textId="05D9E835" w:rsidR="001B17DC" w:rsidRDefault="00157B0B" w:rsidP="00AF79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84874" w14:paraId="5CEF3171" w14:textId="77777777" w:rsidTr="00284874">
        <w:trPr>
          <w:gridAfter w:val="1"/>
          <w:wAfter w:w="7" w:type="dxa"/>
        </w:trPr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6A27779" w14:textId="77777777" w:rsidR="00284874" w:rsidRDefault="00284874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1CE21F7" w14:textId="77777777" w:rsidR="00284874" w:rsidRDefault="0028487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BF9E5BD" w14:textId="04EF773B" w:rsidR="00284874" w:rsidRDefault="0028487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KPI8</w:t>
            </w:r>
          </w:p>
        </w:tc>
      </w:tr>
      <w:tr w:rsidR="00157B0B" w14:paraId="7259A9F1" w14:textId="77777777" w:rsidTr="00284874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974C326" w14:textId="77777777" w:rsidR="00157B0B" w:rsidRDefault="00157B0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F6F499E" w14:textId="77777777" w:rsidR="00157B0B" w:rsidRDefault="00157B0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6810CF" w14:textId="77777777" w:rsidR="00157B0B" w:rsidRDefault="00157B0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157B0B" w14:paraId="010FBA6D" w14:textId="77777777" w:rsidTr="00284874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4D96D19" w14:textId="77777777" w:rsidR="00157B0B" w:rsidRDefault="00157B0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43B3D4F" w14:textId="77777777" w:rsidR="00157B0B" w:rsidRDefault="00157B0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ABE8D2" w14:textId="77777777" w:rsidR="00157B0B" w:rsidRDefault="00157B0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1B17DC" w:rsidRPr="00722C72" w14:paraId="6A058042" w14:textId="77777777" w:rsidTr="0028487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8103B8F" w14:textId="77777777" w:rsidR="001B17DC" w:rsidRPr="007D2DA0" w:rsidRDefault="001B17DC" w:rsidP="00AF7958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01C9BBBD" w14:textId="77777777" w:rsidR="001B17DC" w:rsidRPr="007D2DA0" w:rsidRDefault="001B17DC" w:rsidP="00AF7958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65" w:type="dxa"/>
          </w:tcPr>
          <w:p w14:paraId="3333EC85" w14:textId="77777777" w:rsidR="001B17DC" w:rsidRDefault="001B17DC" w:rsidP="00AF7958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14:paraId="5BD9BA6A" w14:textId="77777777" w:rsidTr="0028487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701661EE" w14:textId="77777777" w:rsidR="001B17DC" w:rsidRPr="007D2DA0" w:rsidRDefault="001B17DC" w:rsidP="00AF7958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25B7CE44" w14:textId="77777777" w:rsidR="001B17DC" w:rsidRPr="007D2DA0" w:rsidRDefault="001B17DC" w:rsidP="00AF7958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65" w:type="dxa"/>
          </w:tcPr>
          <w:p w14:paraId="1770C246" w14:textId="77777777" w:rsidR="001B17DC" w:rsidRDefault="001B17DC" w:rsidP="00AF7958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B17DC" w14:paraId="1DDA537D" w14:textId="77777777" w:rsidTr="0028487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4AD15D2F" w14:textId="77777777" w:rsidR="001B17DC" w:rsidRPr="007D2DA0" w:rsidRDefault="001B17DC" w:rsidP="00AF7958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5CF0A465" w14:textId="77777777" w:rsidR="001B17DC" w:rsidRDefault="001B17DC" w:rsidP="00AF7958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65" w:type="dxa"/>
          </w:tcPr>
          <w:p w14:paraId="16DFAC1B" w14:textId="77777777" w:rsidR="001B17DC" w:rsidRDefault="001B17DC" w:rsidP="00AF7958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B17DC" w:rsidRPr="00D366AA" w14:paraId="7192DE5D" w14:textId="77777777" w:rsidTr="0028487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BC1A76B" w14:textId="77777777" w:rsidR="001B17DC" w:rsidRDefault="001B17DC" w:rsidP="00AF7958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2F4098E0" w14:textId="4A1C4032" w:rsidR="001B17DC" w:rsidRDefault="001B17DC" w:rsidP="00AF7958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ProRail_MR_8W_</w:t>
            </w:r>
            <w:r w:rsidR="003D2C99" w:rsidRPr="00514E35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="003D2C99" w:rsidRPr="00514E35">
              <w:rPr>
                <w:rFonts w:asciiTheme="minorHAnsi" w:hAnsiTheme="minorHAnsi"/>
                <w:lang w:val="en-GB"/>
              </w:rPr>
              <w:t>Answer_NQA</w:t>
            </w:r>
            <w:proofErr w:type="spellEnd"/>
          </w:p>
          <w:p w14:paraId="5C359D85" w14:textId="2525E7CB" w:rsidR="001B17DC" w:rsidRPr="00CF2B43" w:rsidRDefault="001B17DC" w:rsidP="00AF7958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65" w:type="dxa"/>
          </w:tcPr>
          <w:p w14:paraId="0FE8D07C" w14:textId="6085EC4D" w:rsidR="001B17DC" w:rsidRPr="00E33737" w:rsidRDefault="00A90896" w:rsidP="00AF7958">
            <w:pPr>
              <w:rPr>
                <w:rFonts w:asciiTheme="minorHAnsi" w:hAnsiTheme="minorHAnsi"/>
                <w:vertAlign w:val="superscript"/>
                <w:lang w:val="en-GB"/>
              </w:rPr>
            </w:pPr>
            <w:r>
              <w:rPr>
                <w:rFonts w:asciiTheme="minorHAnsi" w:hAnsiTheme="minorHAnsi"/>
              </w:rPr>
              <w:t xml:space="preserve">E-CST </w:t>
            </w:r>
            <w:r>
              <w:rPr>
                <w:rFonts w:asciiTheme="minorHAnsi" w:hAnsiTheme="minorHAnsi"/>
                <w:vertAlign w:val="superscript"/>
              </w:rPr>
              <w:t>1)</w:t>
            </w:r>
          </w:p>
        </w:tc>
      </w:tr>
      <w:tr w:rsidR="001B17DC" w:rsidRPr="00D366AA" w14:paraId="57169CE0" w14:textId="77777777" w:rsidTr="0028487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A699444" w14:textId="77777777" w:rsidR="001B17DC" w:rsidRPr="001E7FE4" w:rsidRDefault="001B17DC" w:rsidP="00AF7958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2F69BF8F" w14:textId="3A3A2AD1" w:rsidR="001B17DC" w:rsidRPr="001E7FE4" w:rsidRDefault="0022622B" w:rsidP="00AF79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65" w:type="dxa"/>
          </w:tcPr>
          <w:p w14:paraId="06E69609" w14:textId="77777777" w:rsidR="001B17DC" w:rsidRDefault="001B17DC" w:rsidP="00AF79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5FDB4841" w14:textId="77777777" w:rsidR="00A90896" w:rsidRDefault="00A90896">
      <w:pPr>
        <w:rPr>
          <w:rFonts w:asciiTheme="minorHAnsi" w:hAnsiTheme="minorHAnsi" w:cs="Arial"/>
          <w:sz w:val="24"/>
          <w:lang w:val="en-US"/>
        </w:rPr>
      </w:pPr>
    </w:p>
    <w:p w14:paraId="539BF248" w14:textId="4B69999E" w:rsidR="004828FF" w:rsidRDefault="00A90896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>
        <w:rPr>
          <w:rFonts w:asciiTheme="minorHAnsi" w:hAnsiTheme="minorHAnsi" w:cs="Arial"/>
          <w:sz w:val="24"/>
          <w:lang w:val="en-US"/>
        </w:rPr>
        <w:t>See PRJ_172 UP for CPM Design Document v2.5</w:t>
      </w:r>
      <w:r w:rsidR="004828FF">
        <w:rPr>
          <w:rFonts w:asciiTheme="minorHAnsi" w:hAnsiTheme="minorHAnsi" w:cs="Arial"/>
          <w:sz w:val="24"/>
          <w:lang w:val="en-US"/>
        </w:rPr>
        <w:br w:type="page"/>
      </w:r>
    </w:p>
    <w:p w14:paraId="432B2B50" w14:textId="660F0395" w:rsidR="00F33A86" w:rsidRDefault="0022622B" w:rsidP="00F33A86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2C7C686D" w14:textId="77777777" w:rsidR="00AF3441" w:rsidRDefault="008D0CD5" w:rsidP="00AF3441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Validation:</w:t>
      </w:r>
    </w:p>
    <w:p w14:paraId="68B77B05" w14:textId="471A3614" w:rsidR="008D0CD5" w:rsidRDefault="008D0CD5" w:rsidP="00445B79">
      <w:pPr>
        <w:pStyle w:val="Lijstalinea"/>
        <w:numPr>
          <w:ilvl w:val="0"/>
          <w:numId w:val="3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RSCMD file containing all relevant data and</w:t>
      </w:r>
      <w:r w:rsidR="00EF7D5F">
        <w:rPr>
          <w:rFonts w:asciiTheme="minorHAnsi" w:hAnsiTheme="minorHAnsi"/>
          <w:sz w:val="24"/>
          <w:lang w:val="en-US"/>
        </w:rPr>
        <w:t xml:space="preserve"> post-processed data</w:t>
      </w:r>
      <w:r>
        <w:rPr>
          <w:rFonts w:asciiTheme="minorHAnsi" w:hAnsiTheme="minorHAnsi"/>
          <w:sz w:val="24"/>
          <w:lang w:val="en-US"/>
        </w:rPr>
        <w:t>.</w:t>
      </w:r>
    </w:p>
    <w:p w14:paraId="7D2B6B39" w14:textId="77777777" w:rsidR="00F33A86" w:rsidRPr="00F822EF" w:rsidRDefault="00F33A86" w:rsidP="00B30E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46A862C2" w14:textId="77777777" w:rsidR="00AF3441" w:rsidRDefault="008D0CD5" w:rsidP="00AF3441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61F76D72" w14:textId="21981000" w:rsidR="008D0CD5" w:rsidRDefault="008D0CD5" w:rsidP="00445B79">
      <w:pPr>
        <w:pStyle w:val="Lijstalinea"/>
        <w:numPr>
          <w:ilvl w:val="0"/>
          <w:numId w:val="3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NPM reports</w:t>
      </w:r>
    </w:p>
    <w:p w14:paraId="63AF4EB1" w14:textId="77777777" w:rsidR="00AF3441" w:rsidRDefault="00AF3441" w:rsidP="00445B79">
      <w:pPr>
        <w:pStyle w:val="Lijstalinea"/>
        <w:numPr>
          <w:ilvl w:val="0"/>
          <w:numId w:val="3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B30E2B">
        <w:rPr>
          <w:rFonts w:asciiTheme="minorHAnsi" w:hAnsiTheme="minorHAnsi"/>
          <w:sz w:val="24"/>
          <w:lang w:val="en-US"/>
        </w:rPr>
        <w:t>QATS15’database;</w:t>
      </w:r>
      <w:r>
        <w:rPr>
          <w:rFonts w:asciiTheme="minorHAnsi" w:hAnsiTheme="minorHAnsi"/>
          <w:sz w:val="24"/>
          <w:lang w:val="en-US"/>
        </w:rPr>
        <w:t xml:space="preserve"> table </w:t>
      </w:r>
      <w:proofErr w:type="spellStart"/>
      <w:r>
        <w:rPr>
          <w:rFonts w:asciiTheme="minorHAnsi" w:hAnsiTheme="minorHAnsi"/>
          <w:sz w:val="24"/>
          <w:lang w:val="en-US"/>
        </w:rPr>
        <w:t>xdr_railway</w:t>
      </w:r>
      <w:proofErr w:type="spellEnd"/>
    </w:p>
    <w:p w14:paraId="37B16885" w14:textId="77777777" w:rsidR="00AF3441" w:rsidRPr="00B30E2B" w:rsidRDefault="00AF3441" w:rsidP="00445B79">
      <w:pPr>
        <w:pStyle w:val="Lijstalinea"/>
        <w:numPr>
          <w:ilvl w:val="0"/>
          <w:numId w:val="3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DT TSV-files;</w:t>
      </w:r>
      <w:r w:rsidRPr="00445B79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Pr="00445B79">
        <w:rPr>
          <w:rFonts w:asciiTheme="minorHAnsi" w:hAnsiTheme="minorHAnsi"/>
          <w:sz w:val="24"/>
          <w:lang w:val="en-US"/>
        </w:rPr>
        <w:t>dt_voice_call_setup_time_fomtc_railway</w:t>
      </w:r>
      <w:proofErr w:type="spellEnd"/>
      <w:r w:rsidRPr="00AF3441">
        <w:rPr>
          <w:rFonts w:asciiTheme="minorHAnsi" w:hAnsiTheme="minorHAnsi"/>
          <w:sz w:val="24"/>
          <w:lang w:val="en-US"/>
        </w:rPr>
        <w:t xml:space="preserve">; </w:t>
      </w:r>
      <w:proofErr w:type="spellStart"/>
      <w:r w:rsidRPr="00445B79">
        <w:rPr>
          <w:rFonts w:asciiTheme="minorHAnsi" w:hAnsiTheme="minorHAnsi"/>
          <w:sz w:val="24"/>
          <w:lang w:val="en-US"/>
        </w:rPr>
        <w:t>dt_xdr_railway</w:t>
      </w:r>
      <w:proofErr w:type="spellEnd"/>
    </w:p>
    <w:p w14:paraId="6C2E8734" w14:textId="77777777" w:rsidR="008D0CD5" w:rsidRDefault="008D0CD5" w:rsidP="00AF3441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5005B918" w14:textId="5D6D7F84" w:rsidR="008D0CD5" w:rsidRPr="00E11AD2" w:rsidRDefault="008D0CD5" w:rsidP="00AF3441">
      <w:pPr>
        <w:rPr>
          <w:rFonts w:asciiTheme="minorHAnsi" w:hAnsiTheme="minorHAnsi"/>
          <w:sz w:val="24"/>
          <w:lang w:val="en-US"/>
        </w:rPr>
      </w:pPr>
      <w:r w:rsidRPr="00AF3441">
        <w:rPr>
          <w:rFonts w:asciiTheme="minorHAnsi" w:hAnsiTheme="minorHAnsi"/>
          <w:b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2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</w:t>
      </w:r>
      <w:r w:rsidR="00DB0100">
        <w:rPr>
          <w:rFonts w:asciiTheme="minorHAnsi" w:hAnsiTheme="minorHAnsi"/>
          <w:sz w:val="24"/>
          <w:lang w:val="en-US"/>
        </w:rPr>
        <w:t xml:space="preserve">, </w:t>
      </w:r>
      <w:r w:rsidRPr="00E740BA">
        <w:rPr>
          <w:rFonts w:asciiTheme="minorHAnsi" w:hAnsiTheme="minorHAnsi"/>
          <w:sz w:val="24"/>
          <w:lang w:val="en-US"/>
        </w:rPr>
        <w:t xml:space="preserve">QATS data from </w:t>
      </w:r>
      <w:r>
        <w:rPr>
          <w:rFonts w:asciiTheme="minorHAnsi" w:hAnsiTheme="minorHAnsi"/>
          <w:sz w:val="24"/>
          <w:lang w:val="en-US"/>
        </w:rPr>
        <w:t>the 15 min Reporting server</w:t>
      </w:r>
      <w:r w:rsidR="00DB0100">
        <w:rPr>
          <w:rFonts w:asciiTheme="minorHAnsi" w:hAnsiTheme="minorHAnsi"/>
          <w:sz w:val="24"/>
          <w:lang w:val="en-US"/>
        </w:rPr>
        <w:t xml:space="preserve"> </w:t>
      </w:r>
      <w:r w:rsidR="00577090">
        <w:rPr>
          <w:rFonts w:asciiTheme="minorHAnsi" w:hAnsiTheme="minorHAnsi"/>
          <w:sz w:val="24"/>
          <w:lang w:val="en-US"/>
        </w:rPr>
        <w:t>and</w:t>
      </w:r>
      <w:r w:rsidR="00DB0100">
        <w:rPr>
          <w:rFonts w:asciiTheme="minorHAnsi" w:hAnsiTheme="minorHAnsi"/>
          <w:sz w:val="24"/>
          <w:lang w:val="en-US"/>
        </w:rPr>
        <w:t xml:space="preserve"> QDT UAP TSV-files</w:t>
      </w:r>
      <w:r>
        <w:rPr>
          <w:rFonts w:asciiTheme="minorHAnsi" w:hAnsiTheme="minorHAnsi"/>
          <w:sz w:val="24"/>
          <w:lang w:val="en-US"/>
        </w:rPr>
        <w:t xml:space="preserve">, </w:t>
      </w:r>
      <w:r w:rsidR="00577090">
        <w:rPr>
          <w:rFonts w:asciiTheme="minorHAnsi" w:hAnsiTheme="minorHAnsi"/>
          <w:sz w:val="24"/>
          <w:lang w:val="en-US"/>
        </w:rPr>
        <w:t xml:space="preserve">all </w:t>
      </w:r>
      <w:r>
        <w:rPr>
          <w:rFonts w:asciiTheme="minorHAnsi" w:hAnsiTheme="minorHAnsi"/>
          <w:sz w:val="24"/>
          <w:lang w:val="en-US"/>
        </w:rPr>
        <w:t xml:space="preserve">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2"/>
      <w:r>
        <w:rPr>
          <w:rFonts w:asciiTheme="minorHAnsi" w:hAnsiTheme="minorHAnsi"/>
          <w:sz w:val="24"/>
          <w:lang w:val="en-US"/>
        </w:rPr>
        <w:t>NPM.</w:t>
      </w:r>
    </w:p>
    <w:p w14:paraId="11C0BDFA" w14:textId="1F2BA722" w:rsidR="0022622B" w:rsidRPr="003D67BB" w:rsidRDefault="0022622B" w:rsidP="00AF3441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13ADF0DB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EF7F66">
        <w:rPr>
          <w:rFonts w:asciiTheme="minorHAnsi" w:hAnsiTheme="minorHAnsi" w:cs="Arial"/>
          <w:sz w:val="24"/>
          <w:lang w:val="en-US"/>
        </w:rPr>
        <w:t xml:space="preserve"> (Validation only):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D95406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D95406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3"/>
      <w:footerReference w:type="default" r:id="rId14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FF4E5" w14:textId="77777777" w:rsidR="00450B2A" w:rsidRDefault="00450B2A" w:rsidP="00F552E7">
      <w:r>
        <w:separator/>
      </w:r>
    </w:p>
  </w:endnote>
  <w:endnote w:type="continuationSeparator" w:id="0">
    <w:p w14:paraId="20DBCCD9" w14:textId="77777777" w:rsidR="00450B2A" w:rsidRDefault="00450B2A" w:rsidP="00F552E7">
      <w:r>
        <w:continuationSeparator/>
      </w:r>
    </w:p>
  </w:endnote>
  <w:endnote w:type="continuationNotice" w:id="1">
    <w:p w14:paraId="776F8795" w14:textId="77777777" w:rsidR="00450B2A" w:rsidRDefault="00450B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AF7958" w:rsidRPr="00614337" w:rsidRDefault="00AF7958" w:rsidP="00614337">
    <w:pPr>
      <w:pStyle w:val="Voettekst"/>
      <w:rPr>
        <w:rFonts w:asciiTheme="minorHAnsi" w:hAnsiTheme="minorHAnsi" w:cs="Arial"/>
      </w:rPr>
    </w:pPr>
  </w:p>
  <w:p w14:paraId="1432EE1A" w14:textId="15A4C1E3" w:rsidR="00AF7958" w:rsidRPr="001F0196" w:rsidRDefault="00AF7958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Pr="001F0196">
      <w:rPr>
        <w:rStyle w:val="Paginanummer"/>
        <w:rFonts w:asciiTheme="minorHAnsi" w:hAnsiTheme="minorHAnsi" w:cs="Arial"/>
        <w:szCs w:val="24"/>
      </w:rPr>
      <w:fldChar w:fldCharType="separate"/>
    </w:r>
    <w:r>
      <w:rPr>
        <w:rStyle w:val="Paginanummer"/>
        <w:rFonts w:asciiTheme="minorHAnsi" w:hAnsiTheme="minorHAnsi" w:cs="Arial"/>
        <w:noProof/>
        <w:szCs w:val="24"/>
        <w:lang w:val="en-US"/>
      </w:rPr>
      <w:t>8</w:t>
    </w:r>
    <w:r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Pr="001F0196">
      <w:rPr>
        <w:rStyle w:val="Paginanummer"/>
        <w:rFonts w:asciiTheme="minorHAnsi" w:hAnsiTheme="minorHAnsi" w:cs="Arial"/>
        <w:szCs w:val="24"/>
      </w:rPr>
      <w:fldChar w:fldCharType="separate"/>
    </w:r>
    <w:r>
      <w:rPr>
        <w:rStyle w:val="Paginanummer"/>
        <w:rFonts w:asciiTheme="minorHAnsi" w:hAnsiTheme="minorHAnsi" w:cs="Arial"/>
        <w:noProof/>
        <w:szCs w:val="24"/>
        <w:lang w:val="en-US"/>
      </w:rPr>
      <w:t>8</w:t>
    </w:r>
    <w:r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4E80C571" w:rsidR="00AF7958" w:rsidRPr="00D366AA" w:rsidRDefault="00AF795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86757F">
      <w:rPr>
        <w:rFonts w:asciiTheme="minorHAnsi" w:hAnsiTheme="minorHAnsi" w:cs="Arial"/>
        <w:noProof/>
        <w:snapToGrid w:val="0"/>
        <w:szCs w:val="24"/>
        <w:lang w:val="en-US" w:eastAsia="nl-NL"/>
      </w:rPr>
      <w:t>NIT-CSSR+CST-MTC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20ADF" w14:textId="77777777" w:rsidR="00450B2A" w:rsidRDefault="00450B2A" w:rsidP="00F552E7">
      <w:r>
        <w:separator/>
      </w:r>
    </w:p>
  </w:footnote>
  <w:footnote w:type="continuationSeparator" w:id="0">
    <w:p w14:paraId="2DCE5E12" w14:textId="77777777" w:rsidR="00450B2A" w:rsidRDefault="00450B2A" w:rsidP="00F552E7">
      <w:r>
        <w:continuationSeparator/>
      </w:r>
    </w:p>
  </w:footnote>
  <w:footnote w:type="continuationNotice" w:id="1">
    <w:p w14:paraId="2FB84A49" w14:textId="77777777" w:rsidR="00450B2A" w:rsidRDefault="00450B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AF7958" w:rsidRPr="006E74E1" w:rsidRDefault="00AF7958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AF7958" w:rsidRPr="006E74E1" w:rsidRDefault="00AF7958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AF7958" w:rsidRDefault="00AF7958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310B2E68" w:rsidR="00AF7958" w:rsidRPr="001A246B" w:rsidRDefault="009155D8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instrText xml:space="preserve"> TITLE   \* MERGEFORMAT </w:instrTex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separate"/>
                          </w:r>
                          <w:r w:rsidR="00AF7958" w:rsidRPr="00F947CC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NIT-CSSR+CST-MTC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310B2E68" w:rsidR="00AF7958" w:rsidRPr="001A246B" w:rsidRDefault="009155D8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instrText xml:space="preserve"> TITLE   \* MERGEFORMAT </w:instrTex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separate"/>
                    </w:r>
                    <w:r w:rsidR="00AF7958" w:rsidRPr="00F947CC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NIT-CSSR+CST-MTC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AF7958" w:rsidRDefault="00AF7958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AF7958" w:rsidRPr="006E74E1" w:rsidRDefault="00AF7958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AF7958" w:rsidRPr="006E74E1" w:rsidRDefault="00AF7958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AF66875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440A9"/>
    <w:multiLevelType w:val="hybridMultilevel"/>
    <w:tmpl w:val="8E28257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E36426DA">
      <w:start w:val="1"/>
      <w:numFmt w:val="decimal"/>
      <w:lvlText w:val="%2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4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2D78F7"/>
    <w:multiLevelType w:val="hybridMultilevel"/>
    <w:tmpl w:val="01009F20"/>
    <w:lvl w:ilvl="0" w:tplc="7E8AFD46">
      <w:start w:val="1"/>
      <w:numFmt w:val="decimal"/>
      <w:lvlText w:val="%1."/>
      <w:lvlJc w:val="left"/>
      <w:pPr>
        <w:ind w:left="1497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8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2217" w:hanging="360"/>
      </w:pPr>
    </w:lvl>
    <w:lvl w:ilvl="2" w:tplc="0413001B" w:tentative="1">
      <w:start w:val="1"/>
      <w:numFmt w:val="lowerRoman"/>
      <w:lvlText w:val="%3."/>
      <w:lvlJc w:val="right"/>
      <w:pPr>
        <w:ind w:left="2937" w:hanging="180"/>
      </w:pPr>
    </w:lvl>
    <w:lvl w:ilvl="3" w:tplc="0413000F" w:tentative="1">
      <w:start w:val="1"/>
      <w:numFmt w:val="decimal"/>
      <w:lvlText w:val="%4."/>
      <w:lvlJc w:val="left"/>
      <w:pPr>
        <w:ind w:left="3657" w:hanging="360"/>
      </w:pPr>
    </w:lvl>
    <w:lvl w:ilvl="4" w:tplc="04130019" w:tentative="1">
      <w:start w:val="1"/>
      <w:numFmt w:val="lowerLetter"/>
      <w:lvlText w:val="%5."/>
      <w:lvlJc w:val="left"/>
      <w:pPr>
        <w:ind w:left="4377" w:hanging="360"/>
      </w:pPr>
    </w:lvl>
    <w:lvl w:ilvl="5" w:tplc="0413001B" w:tentative="1">
      <w:start w:val="1"/>
      <w:numFmt w:val="lowerRoman"/>
      <w:lvlText w:val="%6."/>
      <w:lvlJc w:val="right"/>
      <w:pPr>
        <w:ind w:left="5097" w:hanging="180"/>
      </w:pPr>
    </w:lvl>
    <w:lvl w:ilvl="6" w:tplc="0413000F" w:tentative="1">
      <w:start w:val="1"/>
      <w:numFmt w:val="decimal"/>
      <w:lvlText w:val="%7."/>
      <w:lvlJc w:val="left"/>
      <w:pPr>
        <w:ind w:left="5817" w:hanging="360"/>
      </w:pPr>
    </w:lvl>
    <w:lvl w:ilvl="7" w:tplc="04130019" w:tentative="1">
      <w:start w:val="1"/>
      <w:numFmt w:val="lowerLetter"/>
      <w:lvlText w:val="%8."/>
      <w:lvlJc w:val="left"/>
      <w:pPr>
        <w:ind w:left="6537" w:hanging="360"/>
      </w:pPr>
    </w:lvl>
    <w:lvl w:ilvl="8" w:tplc="0413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9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1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F6B0D88"/>
    <w:multiLevelType w:val="hybridMultilevel"/>
    <w:tmpl w:val="505891D4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F16C48D4">
      <w:start w:val="1"/>
      <w:numFmt w:val="decimal"/>
      <w:lvlText w:val="%2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6" w15:restartNumberingAfterBreak="0">
    <w:nsid w:val="50F4595F"/>
    <w:multiLevelType w:val="hybridMultilevel"/>
    <w:tmpl w:val="BF467C9C"/>
    <w:lvl w:ilvl="0" w:tplc="FDDC86F2">
      <w:start w:val="2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8C5BB0"/>
    <w:multiLevelType w:val="hybridMultilevel"/>
    <w:tmpl w:val="310CF000"/>
    <w:lvl w:ilvl="0" w:tplc="EA86BEF6">
      <w:start w:val="2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33CEF"/>
    <w:multiLevelType w:val="hybridMultilevel"/>
    <w:tmpl w:val="BD944C98"/>
    <w:lvl w:ilvl="0" w:tplc="C1847EA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5D41"/>
    <w:multiLevelType w:val="hybridMultilevel"/>
    <w:tmpl w:val="AAD2B398"/>
    <w:lvl w:ilvl="0" w:tplc="9D68461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53A3C"/>
    <w:multiLevelType w:val="hybridMultilevel"/>
    <w:tmpl w:val="37F2CF10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5" w15:restartNumberingAfterBreak="0">
    <w:nsid w:val="7A7644B3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1F15A8"/>
    <w:multiLevelType w:val="hybridMultilevel"/>
    <w:tmpl w:val="119835B0"/>
    <w:lvl w:ilvl="0" w:tplc="0413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8"/>
  </w:num>
  <w:num w:numId="3">
    <w:abstractNumId w:val="5"/>
  </w:num>
  <w:num w:numId="4">
    <w:abstractNumId w:val="28"/>
  </w:num>
  <w:num w:numId="5">
    <w:abstractNumId w:val="10"/>
  </w:num>
  <w:num w:numId="6">
    <w:abstractNumId w:val="22"/>
  </w:num>
  <w:num w:numId="7">
    <w:abstractNumId w:val="11"/>
  </w:num>
  <w:num w:numId="8">
    <w:abstractNumId w:val="0"/>
  </w:num>
  <w:num w:numId="9">
    <w:abstractNumId w:val="19"/>
  </w:num>
  <w:num w:numId="10">
    <w:abstractNumId w:val="23"/>
  </w:num>
  <w:num w:numId="11">
    <w:abstractNumId w:val="38"/>
  </w:num>
  <w:num w:numId="12">
    <w:abstractNumId w:val="6"/>
  </w:num>
  <w:num w:numId="13">
    <w:abstractNumId w:val="20"/>
  </w:num>
  <w:num w:numId="14">
    <w:abstractNumId w:val="34"/>
  </w:num>
  <w:num w:numId="15">
    <w:abstractNumId w:val="15"/>
  </w:num>
  <w:num w:numId="16">
    <w:abstractNumId w:val="29"/>
  </w:num>
  <w:num w:numId="17">
    <w:abstractNumId w:val="2"/>
  </w:num>
  <w:num w:numId="18">
    <w:abstractNumId w:val="31"/>
  </w:num>
  <w:num w:numId="19">
    <w:abstractNumId w:val="17"/>
  </w:num>
  <w:num w:numId="20">
    <w:abstractNumId w:val="14"/>
  </w:num>
  <w:num w:numId="21">
    <w:abstractNumId w:val="21"/>
  </w:num>
  <w:num w:numId="22">
    <w:abstractNumId w:val="3"/>
  </w:num>
  <w:num w:numId="23">
    <w:abstractNumId w:val="9"/>
  </w:num>
  <w:num w:numId="24">
    <w:abstractNumId w:val="37"/>
  </w:num>
  <w:num w:numId="25">
    <w:abstractNumId w:val="1"/>
  </w:num>
  <w:num w:numId="26">
    <w:abstractNumId w:val="12"/>
  </w:num>
  <w:num w:numId="27">
    <w:abstractNumId w:val="24"/>
  </w:num>
  <w:num w:numId="28">
    <w:abstractNumId w:val="16"/>
  </w:num>
  <w:num w:numId="29">
    <w:abstractNumId w:val="7"/>
  </w:num>
  <w:num w:numId="30">
    <w:abstractNumId w:val="35"/>
  </w:num>
  <w:num w:numId="31">
    <w:abstractNumId w:val="33"/>
  </w:num>
  <w:num w:numId="32">
    <w:abstractNumId w:val="32"/>
  </w:num>
  <w:num w:numId="33">
    <w:abstractNumId w:val="25"/>
  </w:num>
  <w:num w:numId="34">
    <w:abstractNumId w:val="13"/>
  </w:num>
  <w:num w:numId="35">
    <w:abstractNumId w:val="30"/>
  </w:num>
  <w:num w:numId="36">
    <w:abstractNumId w:val="18"/>
  </w:num>
  <w:num w:numId="37">
    <w:abstractNumId w:val="26"/>
  </w:num>
  <w:num w:numId="38">
    <w:abstractNumId w:val="4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309D9"/>
    <w:rsid w:val="0005398B"/>
    <w:rsid w:val="00085572"/>
    <w:rsid w:val="000863CE"/>
    <w:rsid w:val="00087D2D"/>
    <w:rsid w:val="00093C85"/>
    <w:rsid w:val="00097ED4"/>
    <w:rsid w:val="000A120B"/>
    <w:rsid w:val="000A4FBF"/>
    <w:rsid w:val="000A57BB"/>
    <w:rsid w:val="000A7044"/>
    <w:rsid w:val="000D088A"/>
    <w:rsid w:val="000D4D91"/>
    <w:rsid w:val="000D76DB"/>
    <w:rsid w:val="000E30B4"/>
    <w:rsid w:val="000F066C"/>
    <w:rsid w:val="000F0878"/>
    <w:rsid w:val="000F5AF3"/>
    <w:rsid w:val="0012603F"/>
    <w:rsid w:val="00132F81"/>
    <w:rsid w:val="001459B8"/>
    <w:rsid w:val="00147B3D"/>
    <w:rsid w:val="00152CE8"/>
    <w:rsid w:val="00157B0B"/>
    <w:rsid w:val="001618E8"/>
    <w:rsid w:val="001651B1"/>
    <w:rsid w:val="00165391"/>
    <w:rsid w:val="001731F6"/>
    <w:rsid w:val="00174667"/>
    <w:rsid w:val="001851A6"/>
    <w:rsid w:val="001945C1"/>
    <w:rsid w:val="001965E3"/>
    <w:rsid w:val="001A02C7"/>
    <w:rsid w:val="001A246B"/>
    <w:rsid w:val="001A2E88"/>
    <w:rsid w:val="001A6AB8"/>
    <w:rsid w:val="001B088B"/>
    <w:rsid w:val="001B17DC"/>
    <w:rsid w:val="001C749F"/>
    <w:rsid w:val="001C7BFB"/>
    <w:rsid w:val="001D3BD7"/>
    <w:rsid w:val="001D5FBA"/>
    <w:rsid w:val="001E7FE4"/>
    <w:rsid w:val="001F0196"/>
    <w:rsid w:val="001F1603"/>
    <w:rsid w:val="00201A8A"/>
    <w:rsid w:val="00223A03"/>
    <w:rsid w:val="0022622B"/>
    <w:rsid w:val="00230447"/>
    <w:rsid w:val="002354A9"/>
    <w:rsid w:val="00240438"/>
    <w:rsid w:val="002525F2"/>
    <w:rsid w:val="00253378"/>
    <w:rsid w:val="002616F1"/>
    <w:rsid w:val="00275A19"/>
    <w:rsid w:val="00277FBC"/>
    <w:rsid w:val="0028261F"/>
    <w:rsid w:val="00284874"/>
    <w:rsid w:val="0028509D"/>
    <w:rsid w:val="00295B11"/>
    <w:rsid w:val="002A567E"/>
    <w:rsid w:val="002B2A75"/>
    <w:rsid w:val="002B7A87"/>
    <w:rsid w:val="002C1D38"/>
    <w:rsid w:val="002C2952"/>
    <w:rsid w:val="002D1322"/>
    <w:rsid w:val="002D30F1"/>
    <w:rsid w:val="002E177E"/>
    <w:rsid w:val="002F278C"/>
    <w:rsid w:val="002F4FE5"/>
    <w:rsid w:val="0032623C"/>
    <w:rsid w:val="00336653"/>
    <w:rsid w:val="0035227C"/>
    <w:rsid w:val="00355CC3"/>
    <w:rsid w:val="00357B35"/>
    <w:rsid w:val="00380072"/>
    <w:rsid w:val="003876AF"/>
    <w:rsid w:val="00390FDE"/>
    <w:rsid w:val="00391A54"/>
    <w:rsid w:val="00391EA0"/>
    <w:rsid w:val="00393DDD"/>
    <w:rsid w:val="00397B3D"/>
    <w:rsid w:val="003B1F9B"/>
    <w:rsid w:val="003B5CA2"/>
    <w:rsid w:val="003C315B"/>
    <w:rsid w:val="003C4B1F"/>
    <w:rsid w:val="003C57AB"/>
    <w:rsid w:val="003C779B"/>
    <w:rsid w:val="003D2C99"/>
    <w:rsid w:val="003D5407"/>
    <w:rsid w:val="003D67BB"/>
    <w:rsid w:val="003D6B7D"/>
    <w:rsid w:val="0040046C"/>
    <w:rsid w:val="00404FA6"/>
    <w:rsid w:val="0041773B"/>
    <w:rsid w:val="00421335"/>
    <w:rsid w:val="004419C6"/>
    <w:rsid w:val="00442559"/>
    <w:rsid w:val="00443E22"/>
    <w:rsid w:val="0044420C"/>
    <w:rsid w:val="00445B79"/>
    <w:rsid w:val="00450B2A"/>
    <w:rsid w:val="00452EA8"/>
    <w:rsid w:val="00453877"/>
    <w:rsid w:val="0045481E"/>
    <w:rsid w:val="00465BEB"/>
    <w:rsid w:val="00466DAB"/>
    <w:rsid w:val="00472880"/>
    <w:rsid w:val="00481EDA"/>
    <w:rsid w:val="004828FF"/>
    <w:rsid w:val="004863E9"/>
    <w:rsid w:val="004B64D9"/>
    <w:rsid w:val="004E0C49"/>
    <w:rsid w:val="004E3078"/>
    <w:rsid w:val="004F29EE"/>
    <w:rsid w:val="00524769"/>
    <w:rsid w:val="00534C72"/>
    <w:rsid w:val="00535E3C"/>
    <w:rsid w:val="0054514D"/>
    <w:rsid w:val="005537D4"/>
    <w:rsid w:val="00560FB1"/>
    <w:rsid w:val="00570AAD"/>
    <w:rsid w:val="00571B3B"/>
    <w:rsid w:val="00573444"/>
    <w:rsid w:val="0057708F"/>
    <w:rsid w:val="00577090"/>
    <w:rsid w:val="00597668"/>
    <w:rsid w:val="005A2A28"/>
    <w:rsid w:val="005B3658"/>
    <w:rsid w:val="005B3978"/>
    <w:rsid w:val="005B686B"/>
    <w:rsid w:val="005B6C9A"/>
    <w:rsid w:val="005B7A60"/>
    <w:rsid w:val="005C05CE"/>
    <w:rsid w:val="005C2B72"/>
    <w:rsid w:val="005C7339"/>
    <w:rsid w:val="005D3269"/>
    <w:rsid w:val="005F7B7E"/>
    <w:rsid w:val="00603F22"/>
    <w:rsid w:val="00611223"/>
    <w:rsid w:val="00611DC8"/>
    <w:rsid w:val="00614337"/>
    <w:rsid w:val="00625765"/>
    <w:rsid w:val="00633120"/>
    <w:rsid w:val="006348A9"/>
    <w:rsid w:val="00641AC7"/>
    <w:rsid w:val="00643857"/>
    <w:rsid w:val="00647563"/>
    <w:rsid w:val="00656377"/>
    <w:rsid w:val="0066354E"/>
    <w:rsid w:val="00667F5C"/>
    <w:rsid w:val="0067289D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74E1"/>
    <w:rsid w:val="00710474"/>
    <w:rsid w:val="00710977"/>
    <w:rsid w:val="007113D2"/>
    <w:rsid w:val="0071712F"/>
    <w:rsid w:val="00722C72"/>
    <w:rsid w:val="00727430"/>
    <w:rsid w:val="00780D06"/>
    <w:rsid w:val="00795F4F"/>
    <w:rsid w:val="007A1F0F"/>
    <w:rsid w:val="007A6EEB"/>
    <w:rsid w:val="007A6F37"/>
    <w:rsid w:val="007B2518"/>
    <w:rsid w:val="007C1CE0"/>
    <w:rsid w:val="007C57E0"/>
    <w:rsid w:val="007D2DA0"/>
    <w:rsid w:val="007E0ED4"/>
    <w:rsid w:val="007E1033"/>
    <w:rsid w:val="007F7257"/>
    <w:rsid w:val="008023AC"/>
    <w:rsid w:val="008072E6"/>
    <w:rsid w:val="00812ABE"/>
    <w:rsid w:val="0085665E"/>
    <w:rsid w:val="00860010"/>
    <w:rsid w:val="00861164"/>
    <w:rsid w:val="008611EA"/>
    <w:rsid w:val="0086757F"/>
    <w:rsid w:val="00874934"/>
    <w:rsid w:val="00874D98"/>
    <w:rsid w:val="00876299"/>
    <w:rsid w:val="008766FD"/>
    <w:rsid w:val="00886B88"/>
    <w:rsid w:val="008A137A"/>
    <w:rsid w:val="008A7A72"/>
    <w:rsid w:val="008B5F89"/>
    <w:rsid w:val="008C0F60"/>
    <w:rsid w:val="008C4E45"/>
    <w:rsid w:val="008C7E54"/>
    <w:rsid w:val="008D0CD5"/>
    <w:rsid w:val="008E60CD"/>
    <w:rsid w:val="008E6626"/>
    <w:rsid w:val="009155D8"/>
    <w:rsid w:val="00922A3E"/>
    <w:rsid w:val="00931CA4"/>
    <w:rsid w:val="00964CD1"/>
    <w:rsid w:val="00967D66"/>
    <w:rsid w:val="00983FB0"/>
    <w:rsid w:val="009A698D"/>
    <w:rsid w:val="009B18BD"/>
    <w:rsid w:val="009B1C0A"/>
    <w:rsid w:val="009D217F"/>
    <w:rsid w:val="009D439D"/>
    <w:rsid w:val="009D6681"/>
    <w:rsid w:val="009D6799"/>
    <w:rsid w:val="009D6A55"/>
    <w:rsid w:val="00A10C2F"/>
    <w:rsid w:val="00A40D02"/>
    <w:rsid w:val="00A66099"/>
    <w:rsid w:val="00A728BA"/>
    <w:rsid w:val="00A74CEE"/>
    <w:rsid w:val="00A90896"/>
    <w:rsid w:val="00A93875"/>
    <w:rsid w:val="00A93B34"/>
    <w:rsid w:val="00AA0A47"/>
    <w:rsid w:val="00AA53D4"/>
    <w:rsid w:val="00AA65DB"/>
    <w:rsid w:val="00AC042F"/>
    <w:rsid w:val="00AC65E7"/>
    <w:rsid w:val="00AC74A5"/>
    <w:rsid w:val="00AC74FF"/>
    <w:rsid w:val="00AD0BDF"/>
    <w:rsid w:val="00AD67B6"/>
    <w:rsid w:val="00AE6D6D"/>
    <w:rsid w:val="00AF05CA"/>
    <w:rsid w:val="00AF2283"/>
    <w:rsid w:val="00AF3441"/>
    <w:rsid w:val="00AF58ED"/>
    <w:rsid w:val="00AF7958"/>
    <w:rsid w:val="00AF7F14"/>
    <w:rsid w:val="00B00BFC"/>
    <w:rsid w:val="00B02500"/>
    <w:rsid w:val="00B0421D"/>
    <w:rsid w:val="00B07991"/>
    <w:rsid w:val="00B15EBB"/>
    <w:rsid w:val="00B30E2B"/>
    <w:rsid w:val="00B368ED"/>
    <w:rsid w:val="00B37B9A"/>
    <w:rsid w:val="00B42C56"/>
    <w:rsid w:val="00B4518A"/>
    <w:rsid w:val="00B45C91"/>
    <w:rsid w:val="00B57762"/>
    <w:rsid w:val="00B75E4E"/>
    <w:rsid w:val="00B87A93"/>
    <w:rsid w:val="00BA1E2F"/>
    <w:rsid w:val="00BA303D"/>
    <w:rsid w:val="00BA5EE5"/>
    <w:rsid w:val="00BA61C1"/>
    <w:rsid w:val="00BC3CE5"/>
    <w:rsid w:val="00BD02BF"/>
    <w:rsid w:val="00BE0CC6"/>
    <w:rsid w:val="00BE3681"/>
    <w:rsid w:val="00C02F64"/>
    <w:rsid w:val="00C122E1"/>
    <w:rsid w:val="00C25BB0"/>
    <w:rsid w:val="00C30C6F"/>
    <w:rsid w:val="00C32B82"/>
    <w:rsid w:val="00C635A0"/>
    <w:rsid w:val="00C65B2A"/>
    <w:rsid w:val="00C708DF"/>
    <w:rsid w:val="00C900F8"/>
    <w:rsid w:val="00CA3012"/>
    <w:rsid w:val="00CA3A9C"/>
    <w:rsid w:val="00CC5381"/>
    <w:rsid w:val="00CC7F53"/>
    <w:rsid w:val="00CD401A"/>
    <w:rsid w:val="00CD67DD"/>
    <w:rsid w:val="00CD6840"/>
    <w:rsid w:val="00CE7BA8"/>
    <w:rsid w:val="00CF2B43"/>
    <w:rsid w:val="00D02649"/>
    <w:rsid w:val="00D06927"/>
    <w:rsid w:val="00D21340"/>
    <w:rsid w:val="00D366AA"/>
    <w:rsid w:val="00D5157B"/>
    <w:rsid w:val="00D5660F"/>
    <w:rsid w:val="00D63936"/>
    <w:rsid w:val="00D95406"/>
    <w:rsid w:val="00D969A4"/>
    <w:rsid w:val="00DA4CAE"/>
    <w:rsid w:val="00DA702D"/>
    <w:rsid w:val="00DB0100"/>
    <w:rsid w:val="00DB7A70"/>
    <w:rsid w:val="00DC7A74"/>
    <w:rsid w:val="00DD4E35"/>
    <w:rsid w:val="00DD6EFF"/>
    <w:rsid w:val="00DD7A14"/>
    <w:rsid w:val="00DF76FA"/>
    <w:rsid w:val="00E0472A"/>
    <w:rsid w:val="00E04A4B"/>
    <w:rsid w:val="00E11F08"/>
    <w:rsid w:val="00E33737"/>
    <w:rsid w:val="00E43704"/>
    <w:rsid w:val="00E441CC"/>
    <w:rsid w:val="00E457C4"/>
    <w:rsid w:val="00E55605"/>
    <w:rsid w:val="00E55C39"/>
    <w:rsid w:val="00E6039E"/>
    <w:rsid w:val="00E62410"/>
    <w:rsid w:val="00E740BA"/>
    <w:rsid w:val="00E741D2"/>
    <w:rsid w:val="00E9070F"/>
    <w:rsid w:val="00E95A0B"/>
    <w:rsid w:val="00EA5EB6"/>
    <w:rsid w:val="00EB3CCE"/>
    <w:rsid w:val="00EB7613"/>
    <w:rsid w:val="00ED5CAF"/>
    <w:rsid w:val="00EF035E"/>
    <w:rsid w:val="00EF58BF"/>
    <w:rsid w:val="00EF7D5F"/>
    <w:rsid w:val="00EF7F66"/>
    <w:rsid w:val="00F137B8"/>
    <w:rsid w:val="00F14BD8"/>
    <w:rsid w:val="00F17CC8"/>
    <w:rsid w:val="00F274C8"/>
    <w:rsid w:val="00F33A86"/>
    <w:rsid w:val="00F37814"/>
    <w:rsid w:val="00F42A21"/>
    <w:rsid w:val="00F42FB4"/>
    <w:rsid w:val="00F46FFB"/>
    <w:rsid w:val="00F52CE8"/>
    <w:rsid w:val="00F552E7"/>
    <w:rsid w:val="00F574BD"/>
    <w:rsid w:val="00F727BF"/>
    <w:rsid w:val="00F75F8B"/>
    <w:rsid w:val="00F8171A"/>
    <w:rsid w:val="00F822EF"/>
    <w:rsid w:val="00F84604"/>
    <w:rsid w:val="00F87359"/>
    <w:rsid w:val="00F9397D"/>
    <w:rsid w:val="00F947CC"/>
    <w:rsid w:val="00FA0C1C"/>
    <w:rsid w:val="00FA0E8C"/>
    <w:rsid w:val="00FA1873"/>
    <w:rsid w:val="00FA2C19"/>
    <w:rsid w:val="00FC1CB8"/>
    <w:rsid w:val="00FC7B5F"/>
    <w:rsid w:val="00FD2A17"/>
    <w:rsid w:val="00FD2C5D"/>
    <w:rsid w:val="00FD3D78"/>
    <w:rsid w:val="00FE423D"/>
    <w:rsid w:val="00FF4D6F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1FDA79-88EE-434A-B2DB-B5F15A61C5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CD9C36-A236-4732-8EA5-12347968BC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39D9B1-3443-46C2-B25A-48AFB52DD527}"/>
</file>

<file path=customXml/itemProps4.xml><?xml version="1.0" encoding="utf-8"?>
<ds:datastoreItem xmlns:ds="http://schemas.openxmlformats.org/officeDocument/2006/customXml" ds:itemID="{3ED8DDA0-AF8B-41F8-868E-CE58459A2E3B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5c2d3943-e451-43f4-bf79-65bee049e0da"/>
    <ds:schemaRef ds:uri="http://schemas.openxmlformats.org/package/2006/metadata/core-properties"/>
    <ds:schemaRef ds:uri="a8329cb3-7580-4ad2-b5fa-430b355f7250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1205</Words>
  <Characters>6709</Characters>
  <Application>Microsoft Office Word</Application>
  <DocSecurity>0</DocSecurity>
  <Lines>55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NIT-CSSR+CST-MTC</vt:lpstr>
      <vt:lpstr>NIT-CSSR+CST-MTC</vt:lpstr>
      <vt:lpstr>KPI2: NIT-CSSR+CST-MOC</vt:lpstr>
    </vt:vector>
  </TitlesOfParts>
  <Company>Nokia Siemens Networks</Company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NIT-CSSR+CST-MTC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2021-06-25T14:58:00Z</dcterms:created>
  <dcterms:modified xsi:type="dcterms:W3CDTF">2021-06-25T14:59:00Z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00000000-0000-0000-0000-000000000000</vt:lpwstr>
  </property>
  <property fmtid="{D5CDD505-2E9C-101B-9397-08002B2CF9AE}" pid="8" name="MSIP_Label_d2dc6f62-bb58-4b94-b6ca-9af54699d31b_Owner">
    <vt:lpwstr>kees.leijerzapf@kpn.com</vt:lpwstr>
  </property>
  <property fmtid="{D5CDD505-2E9C-101B-9397-08002B2CF9AE}" pid="9" name="MSIP_Label_d2dc6f62-bb58-4b94-b6ca-9af54699d31b_SetDate">
    <vt:lpwstr>2018-11-08T15:29:19.3303226Z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Extended_MSFT_Method">
    <vt:lpwstr>Automatic</vt:lpwstr>
  </property>
</Properties>
</file>